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0DC" w:rsidRDefault="007C70DC" w:rsidP="007C70DC">
      <w:pPr>
        <w:jc w:val="center"/>
        <w:rPr>
          <w:rFonts w:cs="Times New Roman"/>
          <w:b/>
          <w:sz w:val="44"/>
          <w:szCs w:val="44"/>
        </w:rPr>
      </w:pPr>
      <w:r>
        <w:rPr>
          <w:rFonts w:cs="Times New Roman"/>
          <w:b/>
          <w:noProof/>
          <w:sz w:val="44"/>
          <w:szCs w:val="44"/>
        </w:rPr>
        <w:drawing>
          <wp:inline distT="0" distB="0" distL="0" distR="0" wp14:anchorId="3CEC1A3E" wp14:editId="48B79E3B">
            <wp:extent cx="3855720" cy="7559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TORIN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720" cy="755904"/>
                    </a:xfrm>
                    <a:prstGeom prst="rect">
                      <a:avLst/>
                    </a:prstGeom>
                  </pic:spPr>
                </pic:pic>
              </a:graphicData>
            </a:graphic>
          </wp:inline>
        </w:drawing>
      </w: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r>
        <w:rPr>
          <w:rFonts w:cs="Times New Roman"/>
          <w:b/>
          <w:sz w:val="44"/>
          <w:szCs w:val="44"/>
        </w:rPr>
        <w:t>Hướng dẫn sử dụng bếp hồng ngoại</w:t>
      </w:r>
    </w:p>
    <w:p w:rsidR="007C70DC" w:rsidRDefault="007C70DC" w:rsidP="007C70DC">
      <w:pPr>
        <w:jc w:val="center"/>
        <w:rPr>
          <w:rFonts w:cs="Times New Roman"/>
          <w:b/>
          <w:sz w:val="44"/>
          <w:szCs w:val="44"/>
        </w:rPr>
      </w:pPr>
      <w:r>
        <w:rPr>
          <w:rFonts w:cs="Times New Roman"/>
          <w:b/>
          <w:sz w:val="44"/>
          <w:szCs w:val="44"/>
        </w:rPr>
        <w:t>Model:TC0418C</w:t>
      </w: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r>
        <w:rPr>
          <w:noProof/>
        </w:rPr>
        <w:drawing>
          <wp:inline distT="0" distB="0" distL="0" distR="0" wp14:anchorId="7A15239F" wp14:editId="34C9123D">
            <wp:extent cx="3362325" cy="2085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325" cy="2085975"/>
                    </a:xfrm>
                    <a:prstGeom prst="rect">
                      <a:avLst/>
                    </a:prstGeom>
                  </pic:spPr>
                </pic:pic>
              </a:graphicData>
            </a:graphic>
          </wp:inline>
        </w:drawing>
      </w: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Default="007C70DC" w:rsidP="007C70DC">
      <w:pPr>
        <w:jc w:val="center"/>
        <w:rPr>
          <w:rFonts w:cs="Times New Roman"/>
          <w:b/>
          <w:sz w:val="44"/>
          <w:szCs w:val="44"/>
        </w:rPr>
      </w:pPr>
    </w:p>
    <w:p w:rsidR="007C70DC" w:rsidRPr="007C70DC" w:rsidRDefault="007C70DC" w:rsidP="007C70DC">
      <w:pPr>
        <w:jc w:val="center"/>
        <w:rPr>
          <w:rFonts w:cs="Times New Roman"/>
          <w:b/>
          <w:szCs w:val="28"/>
        </w:rPr>
      </w:pPr>
      <w:r w:rsidRPr="007C70DC">
        <w:rPr>
          <w:rFonts w:cs="Times New Roman"/>
          <w:b/>
          <w:szCs w:val="28"/>
        </w:rPr>
        <w:t>Vui lòng đọc kỹ hướng dẫn trước khi sử dụng</w:t>
      </w:r>
      <w:r w:rsidRPr="007C70DC">
        <w:rPr>
          <w:rFonts w:cs="Times New Roman"/>
          <w:b/>
          <w:szCs w:val="28"/>
        </w:rPr>
        <w:br w:type="page"/>
      </w:r>
    </w:p>
    <w:p w:rsidR="003979C8" w:rsidRPr="003979C8" w:rsidRDefault="003979C8" w:rsidP="00617E65">
      <w:pPr>
        <w:spacing w:line="240" w:lineRule="auto"/>
        <w:jc w:val="center"/>
        <w:rPr>
          <w:rFonts w:cs="Times New Roman"/>
          <w:b/>
          <w:sz w:val="44"/>
          <w:szCs w:val="44"/>
        </w:rPr>
      </w:pPr>
      <w:r w:rsidRPr="003979C8">
        <w:rPr>
          <w:rFonts w:cs="Times New Roman"/>
          <w:b/>
          <w:sz w:val="44"/>
          <w:szCs w:val="44"/>
        </w:rPr>
        <w:lastRenderedPageBreak/>
        <w:t>Cẩm nang hướng dẫn sử dụng</w:t>
      </w:r>
    </w:p>
    <w:p w:rsidR="003979C8" w:rsidRPr="003979C8" w:rsidRDefault="000221B6" w:rsidP="00617E65">
      <w:pPr>
        <w:spacing w:line="240" w:lineRule="auto"/>
        <w:jc w:val="center"/>
        <w:rPr>
          <w:rFonts w:cs="Times New Roman"/>
          <w:b/>
          <w:sz w:val="36"/>
          <w:szCs w:val="36"/>
        </w:rPr>
      </w:pPr>
      <w:r>
        <w:rPr>
          <w:rFonts w:cs="Times New Roman"/>
          <w:b/>
          <w:sz w:val="36"/>
          <w:szCs w:val="36"/>
        </w:rPr>
        <w:t>Model : TC0418</w:t>
      </w:r>
      <w:r w:rsidR="003979C8" w:rsidRPr="003979C8">
        <w:rPr>
          <w:rFonts w:cs="Times New Roman"/>
          <w:b/>
          <w:sz w:val="36"/>
          <w:szCs w:val="36"/>
        </w:rPr>
        <w:t>C</w:t>
      </w:r>
    </w:p>
    <w:p w:rsidR="003979C8" w:rsidRPr="00D84AAA" w:rsidRDefault="003979C8" w:rsidP="00617E65">
      <w:pPr>
        <w:spacing w:line="240" w:lineRule="auto"/>
        <w:jc w:val="center"/>
        <w:rPr>
          <w:rFonts w:cs="Times New Roman"/>
          <w:b/>
          <w:sz w:val="24"/>
          <w:szCs w:val="24"/>
        </w:rPr>
      </w:pPr>
      <w:r w:rsidRPr="00D84AAA">
        <w:rPr>
          <w:rFonts w:cs="Times New Roman"/>
          <w:b/>
          <w:sz w:val="24"/>
          <w:szCs w:val="24"/>
        </w:rPr>
        <w:t>N</w:t>
      </w:r>
      <w:r w:rsidR="00D84AAA" w:rsidRPr="00D84AAA">
        <w:rPr>
          <w:rFonts w:cs="Times New Roman"/>
          <w:b/>
          <w:sz w:val="24"/>
          <w:szCs w:val="24"/>
        </w:rPr>
        <w:t>ội dung</w:t>
      </w:r>
    </w:p>
    <w:p w:rsidR="003979C8" w:rsidRPr="00791AE0" w:rsidRDefault="003979C8" w:rsidP="003979C8">
      <w:pPr>
        <w:numPr>
          <w:ilvl w:val="0"/>
          <w:numId w:val="1"/>
        </w:numPr>
        <w:contextualSpacing/>
        <w:rPr>
          <w:rFonts w:cs="Times New Roman"/>
          <w:b/>
          <w:sz w:val="24"/>
          <w:szCs w:val="24"/>
        </w:rPr>
      </w:pPr>
      <w:r w:rsidRPr="00791AE0">
        <w:rPr>
          <w:rFonts w:cs="Times New Roman"/>
          <w:b/>
          <w:sz w:val="24"/>
          <w:szCs w:val="24"/>
        </w:rPr>
        <w:t>Lời tựa…</w:t>
      </w:r>
      <w:r w:rsidR="00447542" w:rsidRPr="00791AE0">
        <w:rPr>
          <w:rFonts w:cs="Times New Roman"/>
          <w:b/>
          <w:sz w:val="24"/>
          <w:szCs w:val="24"/>
        </w:rPr>
        <w:t>………………………………………………………</w:t>
      </w:r>
      <w:r w:rsidRPr="00791AE0">
        <w:rPr>
          <w:rFonts w:cs="Times New Roman"/>
          <w:b/>
          <w:sz w:val="24"/>
          <w:szCs w:val="24"/>
        </w:rPr>
        <w:t>3</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Cảnh báo an toàn……………………………………………....3</w:t>
      </w:r>
    </w:p>
    <w:p w:rsidR="00C71B43" w:rsidRPr="00791AE0" w:rsidRDefault="00C71B43" w:rsidP="00C71B43">
      <w:pPr>
        <w:ind w:left="1080"/>
        <w:contextualSpacing/>
        <w:rPr>
          <w:rFonts w:cs="Times New Roman"/>
          <w:sz w:val="24"/>
          <w:szCs w:val="24"/>
        </w:rPr>
      </w:pPr>
      <w:r w:rsidRPr="00791AE0">
        <w:rPr>
          <w:rFonts w:cs="Times New Roman"/>
          <w:sz w:val="24"/>
          <w:szCs w:val="24"/>
        </w:rPr>
        <w:t>1.1.1Hướng dẫn an toàn quan trọng…………………………...3</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Cài đặt…………………………………………………………</w:t>
      </w:r>
      <w:r w:rsidR="00D84AAA">
        <w:rPr>
          <w:rFonts w:cs="Times New Roman"/>
          <w:sz w:val="24"/>
          <w:szCs w:val="24"/>
        </w:rPr>
        <w:t>.</w:t>
      </w:r>
      <w:r w:rsidR="004011BA">
        <w:rPr>
          <w:rFonts w:cs="Times New Roman"/>
          <w:sz w:val="24"/>
          <w:szCs w:val="24"/>
        </w:rPr>
        <w:t>4</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Nguy cơ sốc điện</w:t>
      </w:r>
      <w:r w:rsidR="00D84AAA">
        <w:rPr>
          <w:rFonts w:cs="Times New Roman"/>
          <w:sz w:val="24"/>
          <w:szCs w:val="24"/>
        </w:rPr>
        <w:t>………………………………………</w:t>
      </w:r>
      <w:r w:rsidR="004011BA">
        <w:rPr>
          <w:rFonts w:cs="Times New Roman"/>
          <w:sz w:val="24"/>
          <w:szCs w:val="24"/>
        </w:rPr>
        <w:t>4</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Cắt giảm nguy hiểm</w:t>
      </w:r>
      <w:r w:rsidR="00791AE0">
        <w:rPr>
          <w:rFonts w:cs="Times New Roman"/>
          <w:sz w:val="24"/>
          <w:szCs w:val="24"/>
        </w:rPr>
        <w:t>……………………………………</w:t>
      </w:r>
      <w:r w:rsidR="004011BA">
        <w:rPr>
          <w:rFonts w:cs="Times New Roman"/>
          <w:sz w:val="24"/>
          <w:szCs w:val="24"/>
        </w:rPr>
        <w:t>4</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Hướng dẫn an toàn quan trọng</w:t>
      </w:r>
      <w:r w:rsidR="00791AE0">
        <w:rPr>
          <w:rFonts w:cs="Times New Roman"/>
          <w:sz w:val="24"/>
          <w:szCs w:val="24"/>
        </w:rPr>
        <w:t>…………………………</w:t>
      </w:r>
      <w:r w:rsidR="004011BA">
        <w:rPr>
          <w:rFonts w:cs="Times New Roman"/>
          <w:sz w:val="24"/>
          <w:szCs w:val="24"/>
        </w:rPr>
        <w:t>4</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Vận hành và bảo trì……………………………………………</w:t>
      </w:r>
      <w:r w:rsidR="00791AE0">
        <w:rPr>
          <w:rFonts w:cs="Times New Roman"/>
          <w:sz w:val="24"/>
          <w:szCs w:val="24"/>
        </w:rPr>
        <w:t>.</w:t>
      </w:r>
      <w:r w:rsidR="004011BA">
        <w:rPr>
          <w:rFonts w:cs="Times New Roman"/>
          <w:sz w:val="24"/>
          <w:szCs w:val="24"/>
        </w:rPr>
        <w:t>4</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Nguy cơ sốc điện……………………………………….</w:t>
      </w:r>
      <w:r w:rsidR="004011BA">
        <w:rPr>
          <w:rFonts w:cs="Times New Roman"/>
          <w:sz w:val="24"/>
          <w:szCs w:val="24"/>
        </w:rPr>
        <w:t>4</w:t>
      </w:r>
    </w:p>
    <w:p w:rsidR="003979C8" w:rsidRPr="00791AE0" w:rsidRDefault="00681562" w:rsidP="003979C8">
      <w:pPr>
        <w:numPr>
          <w:ilvl w:val="2"/>
          <w:numId w:val="1"/>
        </w:numPr>
        <w:contextualSpacing/>
        <w:rPr>
          <w:rFonts w:cs="Times New Roman"/>
          <w:sz w:val="24"/>
          <w:szCs w:val="24"/>
        </w:rPr>
      </w:pPr>
      <w:r w:rsidRPr="00791AE0">
        <w:rPr>
          <w:rFonts w:cs="Times New Roman"/>
          <w:sz w:val="24"/>
          <w:szCs w:val="24"/>
        </w:rPr>
        <w:t>Nguy cơ về</w:t>
      </w:r>
      <w:r w:rsidR="00791AE0">
        <w:rPr>
          <w:rFonts w:cs="Times New Roman"/>
          <w:sz w:val="24"/>
          <w:szCs w:val="24"/>
        </w:rPr>
        <w:t xml:space="preserve"> sức khỏe……………………………………</w:t>
      </w:r>
      <w:r w:rsidR="004011BA">
        <w:rPr>
          <w:rFonts w:cs="Times New Roman"/>
          <w:sz w:val="24"/>
          <w:szCs w:val="24"/>
        </w:rPr>
        <w:t>5</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 xml:space="preserve">Nguy hiểm </w:t>
      </w:r>
      <w:r w:rsidR="00681562" w:rsidRPr="00791AE0">
        <w:rPr>
          <w:rFonts w:cs="Times New Roman"/>
          <w:sz w:val="24"/>
          <w:szCs w:val="24"/>
        </w:rPr>
        <w:t xml:space="preserve">nóng </w:t>
      </w:r>
      <w:r w:rsidRPr="00791AE0">
        <w:rPr>
          <w:rFonts w:cs="Times New Roman"/>
          <w:sz w:val="24"/>
          <w:szCs w:val="24"/>
        </w:rPr>
        <w:t>bề mặt………………………………</w:t>
      </w:r>
      <w:r w:rsidR="00791AE0">
        <w:rPr>
          <w:rFonts w:cs="Times New Roman"/>
          <w:sz w:val="24"/>
          <w:szCs w:val="24"/>
        </w:rPr>
        <w:t>..</w:t>
      </w:r>
      <w:r w:rsidR="004011BA">
        <w:rPr>
          <w:rFonts w:cs="Times New Roman"/>
          <w:sz w:val="24"/>
          <w:szCs w:val="24"/>
        </w:rPr>
        <w:t>5</w:t>
      </w:r>
    </w:p>
    <w:p w:rsidR="003979C8" w:rsidRPr="00791AE0" w:rsidRDefault="003979C8" w:rsidP="00C71B43">
      <w:pPr>
        <w:numPr>
          <w:ilvl w:val="2"/>
          <w:numId w:val="1"/>
        </w:numPr>
        <w:contextualSpacing/>
        <w:rPr>
          <w:rFonts w:cs="Times New Roman"/>
          <w:sz w:val="24"/>
          <w:szCs w:val="24"/>
        </w:rPr>
      </w:pPr>
      <w:r w:rsidRPr="00791AE0">
        <w:rPr>
          <w:rFonts w:cs="Times New Roman"/>
          <w:sz w:val="24"/>
          <w:szCs w:val="24"/>
        </w:rPr>
        <w:t>Cắt giảm nguy hiểm……………………………………</w:t>
      </w:r>
      <w:r w:rsidR="004011BA">
        <w:rPr>
          <w:rFonts w:cs="Times New Roman"/>
          <w:sz w:val="24"/>
          <w:szCs w:val="24"/>
        </w:rPr>
        <w:t>5</w:t>
      </w:r>
    </w:p>
    <w:p w:rsidR="003979C8" w:rsidRPr="00791AE0" w:rsidRDefault="000221B6" w:rsidP="003979C8">
      <w:pPr>
        <w:numPr>
          <w:ilvl w:val="0"/>
          <w:numId w:val="1"/>
        </w:numPr>
        <w:contextualSpacing/>
        <w:rPr>
          <w:rFonts w:cs="Times New Roman"/>
          <w:b/>
          <w:sz w:val="24"/>
          <w:szCs w:val="24"/>
        </w:rPr>
      </w:pPr>
      <w:r w:rsidRPr="00791AE0">
        <w:rPr>
          <w:rFonts w:cs="Times New Roman"/>
          <w:b/>
          <w:sz w:val="24"/>
          <w:szCs w:val="24"/>
        </w:rPr>
        <w:t xml:space="preserve">Giới thiệu </w:t>
      </w:r>
      <w:r w:rsidR="003979C8" w:rsidRPr="00791AE0">
        <w:rPr>
          <w:rFonts w:cs="Times New Roman"/>
          <w:b/>
          <w:sz w:val="24"/>
          <w:szCs w:val="24"/>
        </w:rPr>
        <w:t>sản phẩm</w:t>
      </w:r>
      <w:r w:rsidR="00447542" w:rsidRPr="00791AE0">
        <w:rPr>
          <w:rFonts w:cs="Times New Roman"/>
          <w:b/>
          <w:sz w:val="24"/>
          <w:szCs w:val="24"/>
        </w:rPr>
        <w:t>……………………………………………</w:t>
      </w:r>
      <w:r w:rsidR="004011BA">
        <w:rPr>
          <w:rFonts w:cs="Times New Roman"/>
          <w:b/>
          <w:sz w:val="24"/>
          <w:szCs w:val="24"/>
        </w:rPr>
        <w:t>5</w:t>
      </w:r>
    </w:p>
    <w:p w:rsidR="003979C8" w:rsidRPr="00791AE0" w:rsidRDefault="004C1F38" w:rsidP="003979C8">
      <w:pPr>
        <w:numPr>
          <w:ilvl w:val="1"/>
          <w:numId w:val="1"/>
        </w:numPr>
        <w:contextualSpacing/>
        <w:rPr>
          <w:rFonts w:cs="Times New Roman"/>
          <w:sz w:val="24"/>
          <w:szCs w:val="24"/>
        </w:rPr>
      </w:pPr>
      <w:r>
        <w:rPr>
          <w:rFonts w:cs="Times New Roman"/>
          <w:sz w:val="24"/>
          <w:szCs w:val="24"/>
        </w:rPr>
        <w:t>Tổng thể mặt bếp</w:t>
      </w:r>
      <w:r w:rsidR="003979C8" w:rsidRPr="00791AE0">
        <w:rPr>
          <w:rFonts w:cs="Times New Roman"/>
          <w:sz w:val="24"/>
          <w:szCs w:val="24"/>
        </w:rPr>
        <w:t xml:space="preserve"> ……………………………………</w:t>
      </w:r>
      <w:r>
        <w:rPr>
          <w:rFonts w:cs="Times New Roman"/>
          <w:sz w:val="24"/>
          <w:szCs w:val="24"/>
        </w:rPr>
        <w:t>.</w:t>
      </w:r>
      <w:r w:rsidR="004011BA">
        <w:rPr>
          <w:rFonts w:cs="Times New Roman"/>
          <w:sz w:val="24"/>
          <w:szCs w:val="24"/>
        </w:rPr>
        <w:t>………5</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Bảng đ</w:t>
      </w:r>
      <w:r w:rsidR="004011BA">
        <w:rPr>
          <w:rFonts w:cs="Times New Roman"/>
          <w:sz w:val="24"/>
          <w:szCs w:val="24"/>
        </w:rPr>
        <w:t>iều khiển……………………………………………….6</w:t>
      </w:r>
    </w:p>
    <w:p w:rsidR="00447542" w:rsidRPr="00791AE0" w:rsidRDefault="00447542" w:rsidP="003979C8">
      <w:pPr>
        <w:numPr>
          <w:ilvl w:val="1"/>
          <w:numId w:val="1"/>
        </w:numPr>
        <w:contextualSpacing/>
        <w:rPr>
          <w:rFonts w:cs="Times New Roman"/>
          <w:sz w:val="24"/>
          <w:szCs w:val="24"/>
        </w:rPr>
      </w:pPr>
      <w:r w:rsidRPr="00791AE0">
        <w:rPr>
          <w:rFonts w:cs="Times New Roman"/>
          <w:sz w:val="24"/>
          <w:szCs w:val="24"/>
        </w:rPr>
        <w:t>Thông tin sản phẩ</w:t>
      </w:r>
      <w:r w:rsidR="004011BA">
        <w:rPr>
          <w:rFonts w:cs="Times New Roman"/>
          <w:sz w:val="24"/>
          <w:szCs w:val="24"/>
        </w:rPr>
        <w:t>m……………………………………………6</w:t>
      </w:r>
    </w:p>
    <w:p w:rsidR="003979C8" w:rsidRPr="00791AE0" w:rsidRDefault="000221B6" w:rsidP="003979C8">
      <w:pPr>
        <w:numPr>
          <w:ilvl w:val="1"/>
          <w:numId w:val="1"/>
        </w:numPr>
        <w:contextualSpacing/>
        <w:rPr>
          <w:rFonts w:cs="Times New Roman"/>
          <w:sz w:val="24"/>
          <w:szCs w:val="24"/>
        </w:rPr>
      </w:pPr>
      <w:r w:rsidRPr="00791AE0">
        <w:rPr>
          <w:rFonts w:cs="Times New Roman"/>
          <w:sz w:val="24"/>
          <w:szCs w:val="24"/>
        </w:rPr>
        <w:t>Nguyên tắc</w:t>
      </w:r>
      <w:r w:rsidR="003979C8" w:rsidRPr="00791AE0">
        <w:rPr>
          <w:rFonts w:cs="Times New Roman"/>
          <w:sz w:val="24"/>
          <w:szCs w:val="24"/>
        </w:rPr>
        <w:t xml:space="preserve"> làm việc…………………………………………</w:t>
      </w:r>
      <w:r w:rsidR="00791AE0">
        <w:rPr>
          <w:rFonts w:cs="Times New Roman"/>
          <w:sz w:val="24"/>
          <w:szCs w:val="24"/>
        </w:rPr>
        <w:t>...</w:t>
      </w:r>
      <w:r w:rsidR="004011BA">
        <w:rPr>
          <w:rFonts w:cs="Times New Roman"/>
          <w:sz w:val="24"/>
          <w:szCs w:val="24"/>
        </w:rPr>
        <w:t>6</w:t>
      </w:r>
      <w:r w:rsidR="003979C8" w:rsidRPr="00791AE0">
        <w:rPr>
          <w:rFonts w:cs="Times New Roman"/>
          <w:sz w:val="24"/>
          <w:szCs w:val="24"/>
        </w:rPr>
        <w:t xml:space="preserve"> </w:t>
      </w:r>
    </w:p>
    <w:p w:rsidR="003979C8" w:rsidRPr="00791AE0" w:rsidRDefault="000221B6" w:rsidP="003979C8">
      <w:pPr>
        <w:numPr>
          <w:ilvl w:val="1"/>
          <w:numId w:val="1"/>
        </w:numPr>
        <w:contextualSpacing/>
        <w:rPr>
          <w:rFonts w:cs="Times New Roman"/>
          <w:sz w:val="24"/>
          <w:szCs w:val="24"/>
        </w:rPr>
      </w:pPr>
      <w:r w:rsidRPr="00791AE0">
        <w:rPr>
          <w:rFonts w:cs="Times New Roman"/>
          <w:sz w:val="24"/>
          <w:szCs w:val="24"/>
        </w:rPr>
        <w:t>Đọc hướng dẫn sử dụng trước khi dùng</w:t>
      </w:r>
      <w:r w:rsidR="00447542" w:rsidRPr="00791AE0">
        <w:rPr>
          <w:rFonts w:cs="Times New Roman"/>
          <w:sz w:val="24"/>
          <w:szCs w:val="24"/>
        </w:rPr>
        <w:t>……………………</w:t>
      </w:r>
      <w:r w:rsidRPr="00791AE0">
        <w:rPr>
          <w:rFonts w:cs="Times New Roman"/>
          <w:sz w:val="24"/>
          <w:szCs w:val="24"/>
        </w:rPr>
        <w:t>…</w:t>
      </w:r>
      <w:r w:rsidR="00791AE0">
        <w:rPr>
          <w:rFonts w:cs="Times New Roman"/>
          <w:sz w:val="24"/>
          <w:szCs w:val="24"/>
        </w:rPr>
        <w:t>.</w:t>
      </w:r>
      <w:r w:rsidR="004011BA">
        <w:rPr>
          <w:rFonts w:cs="Times New Roman"/>
          <w:sz w:val="24"/>
          <w:szCs w:val="24"/>
        </w:rPr>
        <w:t>6</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Thông số kỹ thuật</w:t>
      </w:r>
      <w:r w:rsidR="00447542" w:rsidRPr="00791AE0">
        <w:rPr>
          <w:rFonts w:cs="Times New Roman"/>
          <w:sz w:val="24"/>
          <w:szCs w:val="24"/>
        </w:rPr>
        <w:t>……………………………………………</w:t>
      </w:r>
      <w:r w:rsidR="00791AE0">
        <w:rPr>
          <w:rFonts w:cs="Times New Roman"/>
          <w:sz w:val="24"/>
          <w:szCs w:val="24"/>
        </w:rPr>
        <w:t>...</w:t>
      </w:r>
      <w:r w:rsidR="004011BA">
        <w:rPr>
          <w:rFonts w:cs="Times New Roman"/>
          <w:sz w:val="24"/>
          <w:szCs w:val="24"/>
        </w:rPr>
        <w:t>6</w:t>
      </w:r>
    </w:p>
    <w:p w:rsidR="003979C8" w:rsidRPr="00791AE0" w:rsidRDefault="003979C8" w:rsidP="003979C8">
      <w:pPr>
        <w:numPr>
          <w:ilvl w:val="0"/>
          <w:numId w:val="1"/>
        </w:numPr>
        <w:contextualSpacing/>
        <w:rPr>
          <w:rFonts w:cs="Times New Roman"/>
          <w:b/>
          <w:sz w:val="24"/>
          <w:szCs w:val="24"/>
        </w:rPr>
      </w:pPr>
      <w:r w:rsidRPr="00791AE0">
        <w:rPr>
          <w:rFonts w:cs="Times New Roman"/>
          <w:b/>
          <w:sz w:val="24"/>
          <w:szCs w:val="24"/>
        </w:rPr>
        <w:t>Vận hành sản phẩm</w:t>
      </w:r>
      <w:r w:rsidR="004011BA">
        <w:rPr>
          <w:rFonts w:cs="Times New Roman"/>
          <w:b/>
          <w:sz w:val="24"/>
          <w:szCs w:val="24"/>
        </w:rPr>
        <w:t>…………………………………………...6</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Điều khiển cảm ứng</w:t>
      </w:r>
      <w:r w:rsidR="004011BA">
        <w:rPr>
          <w:rFonts w:cs="Times New Roman"/>
          <w:sz w:val="24"/>
          <w:szCs w:val="24"/>
        </w:rPr>
        <w:t>……………………………………………6</w:t>
      </w:r>
      <w:r w:rsidRPr="00791AE0">
        <w:rPr>
          <w:rFonts w:cs="Times New Roman"/>
          <w:sz w:val="24"/>
          <w:szCs w:val="24"/>
        </w:rPr>
        <w:t xml:space="preserve"> </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Chọn dụng cụ nấu ăn phù hợp</w:t>
      </w:r>
      <w:r w:rsidR="004464F5">
        <w:rPr>
          <w:rFonts w:cs="Times New Roman"/>
          <w:sz w:val="24"/>
          <w:szCs w:val="24"/>
        </w:rPr>
        <w:t>…………………………………7</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Cách sử dụng</w:t>
      </w:r>
      <w:r w:rsidR="004464F5">
        <w:rPr>
          <w:rFonts w:cs="Times New Roman"/>
          <w:sz w:val="24"/>
          <w:szCs w:val="24"/>
        </w:rPr>
        <w:t>…………………………………………………..7</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Bắt đầu nấu ăn</w:t>
      </w:r>
      <w:r w:rsidR="004464F5">
        <w:rPr>
          <w:rFonts w:cs="Times New Roman"/>
          <w:sz w:val="24"/>
          <w:szCs w:val="24"/>
        </w:rPr>
        <w:t>…………………………………………7</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Hoàn thành nấu ăn</w:t>
      </w:r>
      <w:r w:rsidR="004464F5">
        <w:rPr>
          <w:rFonts w:cs="Times New Roman"/>
          <w:sz w:val="24"/>
          <w:szCs w:val="24"/>
        </w:rPr>
        <w:t>……………………………………...8</w:t>
      </w:r>
    </w:p>
    <w:p w:rsidR="003979C8" w:rsidRPr="00791AE0" w:rsidRDefault="00681562" w:rsidP="003979C8">
      <w:pPr>
        <w:numPr>
          <w:ilvl w:val="2"/>
          <w:numId w:val="1"/>
        </w:numPr>
        <w:contextualSpacing/>
        <w:rPr>
          <w:rFonts w:cs="Times New Roman"/>
          <w:sz w:val="24"/>
          <w:szCs w:val="24"/>
        </w:rPr>
      </w:pPr>
      <w:r w:rsidRPr="00791AE0">
        <w:rPr>
          <w:rFonts w:cs="Times New Roman"/>
          <w:sz w:val="24"/>
          <w:szCs w:val="24"/>
        </w:rPr>
        <w:t xml:space="preserve">Khóa các </w:t>
      </w:r>
      <w:r w:rsidR="00447542" w:rsidRPr="00791AE0">
        <w:rPr>
          <w:rFonts w:cs="Times New Roman"/>
          <w:sz w:val="24"/>
          <w:szCs w:val="24"/>
        </w:rPr>
        <w:t>điều khiển………………………………</w:t>
      </w:r>
      <w:r w:rsidRPr="00791AE0">
        <w:rPr>
          <w:rFonts w:cs="Times New Roman"/>
          <w:sz w:val="24"/>
          <w:szCs w:val="24"/>
        </w:rPr>
        <w:t>……</w:t>
      </w:r>
      <w:r w:rsidR="004464F5">
        <w:rPr>
          <w:rFonts w:cs="Times New Roman"/>
          <w:sz w:val="24"/>
          <w:szCs w:val="24"/>
        </w:rPr>
        <w:t>8</w:t>
      </w:r>
    </w:p>
    <w:p w:rsidR="00447542" w:rsidRPr="00791AE0" w:rsidRDefault="00447542" w:rsidP="003979C8">
      <w:pPr>
        <w:numPr>
          <w:ilvl w:val="2"/>
          <w:numId w:val="1"/>
        </w:numPr>
        <w:contextualSpacing/>
        <w:rPr>
          <w:rFonts w:cs="Times New Roman"/>
          <w:sz w:val="24"/>
          <w:szCs w:val="24"/>
        </w:rPr>
      </w:pPr>
      <w:r w:rsidRPr="00791AE0">
        <w:rPr>
          <w:rFonts w:cs="Times New Roman"/>
          <w:sz w:val="24"/>
          <w:szCs w:val="24"/>
        </w:rPr>
        <w:t>Điều khiển hẹn giờ</w:t>
      </w:r>
      <w:r w:rsidR="004464F5">
        <w:rPr>
          <w:rFonts w:cs="Times New Roman"/>
          <w:sz w:val="24"/>
          <w:szCs w:val="24"/>
        </w:rPr>
        <w:t>……………………………………..8</w:t>
      </w:r>
    </w:p>
    <w:p w:rsidR="00447542" w:rsidRPr="00791AE0" w:rsidRDefault="00447542" w:rsidP="003979C8">
      <w:pPr>
        <w:numPr>
          <w:ilvl w:val="2"/>
          <w:numId w:val="1"/>
        </w:numPr>
        <w:contextualSpacing/>
        <w:rPr>
          <w:rFonts w:cs="Times New Roman"/>
          <w:sz w:val="24"/>
          <w:szCs w:val="24"/>
        </w:rPr>
      </w:pPr>
      <w:r w:rsidRPr="00791AE0">
        <w:rPr>
          <w:rFonts w:cs="Times New Roman"/>
          <w:sz w:val="24"/>
          <w:szCs w:val="24"/>
        </w:rPr>
        <w:t>Điều khiển chuyển đổ</w:t>
      </w:r>
      <w:r w:rsidR="004464F5">
        <w:rPr>
          <w:rFonts w:cs="Times New Roman"/>
          <w:sz w:val="24"/>
          <w:szCs w:val="24"/>
        </w:rPr>
        <w:t>i…………………………………9</w:t>
      </w:r>
    </w:p>
    <w:p w:rsidR="00447542" w:rsidRPr="00791AE0" w:rsidRDefault="00681562" w:rsidP="003979C8">
      <w:pPr>
        <w:numPr>
          <w:ilvl w:val="2"/>
          <w:numId w:val="1"/>
        </w:numPr>
        <w:contextualSpacing/>
        <w:rPr>
          <w:rFonts w:cs="Times New Roman"/>
          <w:sz w:val="24"/>
          <w:szCs w:val="24"/>
        </w:rPr>
      </w:pPr>
      <w:r w:rsidRPr="00791AE0">
        <w:rPr>
          <w:rFonts w:cs="Times New Roman"/>
          <w:sz w:val="24"/>
          <w:szCs w:val="24"/>
        </w:rPr>
        <w:t>Bảo vệ quá nhiệ</w:t>
      </w:r>
      <w:r w:rsidR="004464F5">
        <w:rPr>
          <w:rFonts w:cs="Times New Roman"/>
          <w:sz w:val="24"/>
          <w:szCs w:val="24"/>
        </w:rPr>
        <w:t>t……………………………………….9</w:t>
      </w:r>
    </w:p>
    <w:p w:rsidR="00681562" w:rsidRPr="00791AE0" w:rsidRDefault="00681562" w:rsidP="003979C8">
      <w:pPr>
        <w:numPr>
          <w:ilvl w:val="2"/>
          <w:numId w:val="1"/>
        </w:numPr>
        <w:contextualSpacing/>
        <w:rPr>
          <w:rFonts w:cs="Times New Roman"/>
          <w:sz w:val="24"/>
          <w:szCs w:val="24"/>
        </w:rPr>
      </w:pPr>
      <w:r w:rsidRPr="00791AE0">
        <w:rPr>
          <w:rFonts w:cs="Times New Roman"/>
          <w:sz w:val="24"/>
          <w:szCs w:val="24"/>
        </w:rPr>
        <w:t>Cảnh báo nhiệ</w:t>
      </w:r>
      <w:r w:rsidR="004464F5">
        <w:rPr>
          <w:rFonts w:cs="Times New Roman"/>
          <w:sz w:val="24"/>
          <w:szCs w:val="24"/>
        </w:rPr>
        <w:t>t dư……………………………………...9</w:t>
      </w:r>
    </w:p>
    <w:p w:rsidR="003979C8" w:rsidRPr="00D84AAA" w:rsidRDefault="00681562" w:rsidP="00D84AAA">
      <w:pPr>
        <w:numPr>
          <w:ilvl w:val="2"/>
          <w:numId w:val="1"/>
        </w:numPr>
        <w:contextualSpacing/>
        <w:rPr>
          <w:rFonts w:cs="Times New Roman"/>
          <w:sz w:val="24"/>
          <w:szCs w:val="24"/>
        </w:rPr>
      </w:pPr>
      <w:r w:rsidRPr="00791AE0">
        <w:rPr>
          <w:rFonts w:cs="Times New Roman"/>
          <w:sz w:val="24"/>
          <w:szCs w:val="24"/>
        </w:rPr>
        <w:t>Bộ hẹn giờ mặc định…………………………………</w:t>
      </w:r>
      <w:r w:rsidR="00791AE0">
        <w:rPr>
          <w:rFonts w:cs="Times New Roman"/>
          <w:sz w:val="24"/>
          <w:szCs w:val="24"/>
        </w:rPr>
        <w:t>...</w:t>
      </w:r>
      <w:r w:rsidR="004464F5">
        <w:rPr>
          <w:rFonts w:cs="Times New Roman"/>
          <w:sz w:val="24"/>
          <w:szCs w:val="24"/>
        </w:rPr>
        <w:t>10</w:t>
      </w:r>
    </w:p>
    <w:p w:rsidR="003979C8" w:rsidRPr="00791AE0" w:rsidRDefault="003979C8" w:rsidP="003979C8">
      <w:pPr>
        <w:numPr>
          <w:ilvl w:val="0"/>
          <w:numId w:val="1"/>
        </w:numPr>
        <w:contextualSpacing/>
        <w:rPr>
          <w:rFonts w:cs="Times New Roman"/>
          <w:b/>
          <w:sz w:val="24"/>
          <w:szCs w:val="24"/>
        </w:rPr>
      </w:pPr>
      <w:r w:rsidRPr="00791AE0">
        <w:rPr>
          <w:rFonts w:cs="Times New Roman"/>
          <w:b/>
          <w:sz w:val="24"/>
          <w:szCs w:val="24"/>
        </w:rPr>
        <w:t>Hướng dẫn nấu ăn</w:t>
      </w:r>
      <w:r w:rsidR="004464F5">
        <w:rPr>
          <w:rFonts w:cs="Times New Roman"/>
          <w:b/>
          <w:sz w:val="24"/>
          <w:szCs w:val="24"/>
        </w:rPr>
        <w:t>……………………………………………10</w:t>
      </w:r>
    </w:p>
    <w:p w:rsidR="003979C8" w:rsidRPr="00791AE0" w:rsidRDefault="003979C8" w:rsidP="003979C8">
      <w:pPr>
        <w:numPr>
          <w:ilvl w:val="1"/>
          <w:numId w:val="1"/>
        </w:numPr>
        <w:contextualSpacing/>
        <w:rPr>
          <w:rFonts w:cs="Times New Roman"/>
          <w:sz w:val="24"/>
          <w:szCs w:val="24"/>
        </w:rPr>
      </w:pPr>
      <w:r w:rsidRPr="00791AE0">
        <w:rPr>
          <w:rFonts w:cs="Times New Roman"/>
          <w:sz w:val="24"/>
          <w:szCs w:val="24"/>
        </w:rPr>
        <w:t>Mẹo nấu ăn</w:t>
      </w:r>
      <w:r w:rsidR="004464F5">
        <w:rPr>
          <w:rFonts w:cs="Times New Roman"/>
          <w:sz w:val="24"/>
          <w:szCs w:val="24"/>
        </w:rPr>
        <w:t>…………………………………………………….10</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Đun sôi, nấu cơm</w:t>
      </w:r>
      <w:r w:rsidR="004464F5">
        <w:rPr>
          <w:rFonts w:cs="Times New Roman"/>
          <w:sz w:val="24"/>
          <w:szCs w:val="24"/>
        </w:rPr>
        <w:t>……………………………………….10</w:t>
      </w:r>
    </w:p>
    <w:p w:rsidR="003979C8" w:rsidRPr="00791AE0" w:rsidRDefault="003979C8" w:rsidP="003979C8">
      <w:pPr>
        <w:numPr>
          <w:ilvl w:val="2"/>
          <w:numId w:val="1"/>
        </w:numPr>
        <w:contextualSpacing/>
        <w:rPr>
          <w:rFonts w:cs="Times New Roman"/>
          <w:sz w:val="24"/>
          <w:szCs w:val="24"/>
        </w:rPr>
      </w:pPr>
      <w:r w:rsidRPr="00791AE0">
        <w:rPr>
          <w:rFonts w:cs="Times New Roman"/>
          <w:sz w:val="24"/>
          <w:szCs w:val="24"/>
        </w:rPr>
        <w:t>Bít tết</w:t>
      </w:r>
      <w:r w:rsidR="004464F5">
        <w:rPr>
          <w:rFonts w:cs="Times New Roman"/>
          <w:sz w:val="24"/>
          <w:szCs w:val="24"/>
        </w:rPr>
        <w:t>……………………………………………………10</w:t>
      </w:r>
    </w:p>
    <w:p w:rsidR="003979C8" w:rsidRPr="00791AE0" w:rsidRDefault="003758C2" w:rsidP="003758C2">
      <w:pPr>
        <w:numPr>
          <w:ilvl w:val="2"/>
          <w:numId w:val="1"/>
        </w:numPr>
        <w:contextualSpacing/>
        <w:rPr>
          <w:rFonts w:cs="Times New Roman"/>
          <w:sz w:val="24"/>
          <w:szCs w:val="24"/>
        </w:rPr>
      </w:pPr>
      <w:r w:rsidRPr="00791AE0">
        <w:rPr>
          <w:rFonts w:cs="Times New Roman"/>
          <w:sz w:val="24"/>
          <w:szCs w:val="24"/>
        </w:rPr>
        <w:t>Món x</w:t>
      </w:r>
      <w:r w:rsidR="003979C8" w:rsidRPr="00791AE0">
        <w:rPr>
          <w:rFonts w:cs="Times New Roman"/>
          <w:sz w:val="24"/>
          <w:szCs w:val="24"/>
        </w:rPr>
        <w:t>ào</w:t>
      </w:r>
      <w:r w:rsidR="004464F5">
        <w:rPr>
          <w:rFonts w:cs="Times New Roman"/>
          <w:sz w:val="24"/>
          <w:szCs w:val="24"/>
        </w:rPr>
        <w:t>…………………………………………………10</w:t>
      </w:r>
    </w:p>
    <w:p w:rsidR="003979C8" w:rsidRPr="00791AE0" w:rsidRDefault="003758C2" w:rsidP="003979C8">
      <w:pPr>
        <w:numPr>
          <w:ilvl w:val="0"/>
          <w:numId w:val="1"/>
        </w:numPr>
        <w:contextualSpacing/>
        <w:rPr>
          <w:rFonts w:cs="Times New Roman"/>
          <w:b/>
          <w:sz w:val="24"/>
          <w:szCs w:val="24"/>
        </w:rPr>
      </w:pPr>
      <w:r w:rsidRPr="00791AE0">
        <w:rPr>
          <w:rFonts w:cs="Times New Roman"/>
          <w:b/>
          <w:sz w:val="24"/>
          <w:szCs w:val="24"/>
        </w:rPr>
        <w:t>Cài đặt</w:t>
      </w:r>
      <w:r w:rsidR="003979C8" w:rsidRPr="00791AE0">
        <w:rPr>
          <w:rFonts w:cs="Times New Roman"/>
          <w:b/>
          <w:sz w:val="24"/>
          <w:szCs w:val="24"/>
        </w:rPr>
        <w:t xml:space="preserve"> nhiệt</w:t>
      </w:r>
      <w:r w:rsidR="004464F5">
        <w:rPr>
          <w:rFonts w:cs="Times New Roman"/>
          <w:b/>
          <w:sz w:val="24"/>
          <w:szCs w:val="24"/>
        </w:rPr>
        <w:t>……………………………………………………….11</w:t>
      </w:r>
    </w:p>
    <w:p w:rsidR="003979C8" w:rsidRPr="00791AE0" w:rsidRDefault="003979C8" w:rsidP="003979C8">
      <w:pPr>
        <w:numPr>
          <w:ilvl w:val="0"/>
          <w:numId w:val="1"/>
        </w:numPr>
        <w:contextualSpacing/>
        <w:rPr>
          <w:rFonts w:cs="Times New Roman"/>
          <w:b/>
          <w:sz w:val="24"/>
          <w:szCs w:val="24"/>
        </w:rPr>
      </w:pPr>
      <w:r w:rsidRPr="00791AE0">
        <w:rPr>
          <w:rFonts w:cs="Times New Roman"/>
          <w:b/>
          <w:sz w:val="24"/>
          <w:szCs w:val="24"/>
        </w:rPr>
        <w:t>Bảo quản và làm sạch</w:t>
      </w:r>
      <w:r w:rsidR="004464F5">
        <w:rPr>
          <w:rFonts w:cs="Times New Roman"/>
          <w:b/>
          <w:sz w:val="24"/>
          <w:szCs w:val="24"/>
        </w:rPr>
        <w:t>……………………………………………..11</w:t>
      </w:r>
    </w:p>
    <w:p w:rsidR="003979C8" w:rsidRPr="00791AE0" w:rsidRDefault="003979C8" w:rsidP="003979C8">
      <w:pPr>
        <w:numPr>
          <w:ilvl w:val="0"/>
          <w:numId w:val="1"/>
        </w:numPr>
        <w:contextualSpacing/>
        <w:rPr>
          <w:rFonts w:cs="Times New Roman"/>
          <w:b/>
          <w:sz w:val="24"/>
          <w:szCs w:val="24"/>
        </w:rPr>
      </w:pPr>
      <w:r w:rsidRPr="00791AE0">
        <w:rPr>
          <w:rFonts w:cs="Times New Roman"/>
          <w:b/>
          <w:sz w:val="24"/>
          <w:szCs w:val="24"/>
        </w:rPr>
        <w:t>Gợi ý và mẹo</w:t>
      </w:r>
      <w:r w:rsidR="004464F5">
        <w:rPr>
          <w:rFonts w:cs="Times New Roman"/>
          <w:b/>
          <w:sz w:val="24"/>
          <w:szCs w:val="24"/>
        </w:rPr>
        <w:t>……………………………………………………….12</w:t>
      </w:r>
    </w:p>
    <w:p w:rsidR="003979C8" w:rsidRPr="00791AE0" w:rsidRDefault="00427C84" w:rsidP="003979C8">
      <w:pPr>
        <w:numPr>
          <w:ilvl w:val="0"/>
          <w:numId w:val="1"/>
        </w:numPr>
        <w:contextualSpacing/>
        <w:rPr>
          <w:rFonts w:cs="Times New Roman"/>
          <w:b/>
          <w:sz w:val="24"/>
          <w:szCs w:val="24"/>
        </w:rPr>
      </w:pPr>
      <w:r w:rsidRPr="00791AE0">
        <w:rPr>
          <w:rFonts w:cs="Times New Roman"/>
          <w:b/>
          <w:sz w:val="24"/>
          <w:szCs w:val="24"/>
        </w:rPr>
        <w:t>Lắp</w:t>
      </w:r>
      <w:r w:rsidR="003979C8" w:rsidRPr="00791AE0">
        <w:rPr>
          <w:rFonts w:cs="Times New Roman"/>
          <w:b/>
          <w:sz w:val="24"/>
          <w:szCs w:val="24"/>
        </w:rPr>
        <w:t xml:space="preserve"> đặt</w:t>
      </w:r>
      <w:r w:rsidR="004464F5">
        <w:rPr>
          <w:rFonts w:cs="Times New Roman"/>
          <w:b/>
          <w:sz w:val="24"/>
          <w:szCs w:val="24"/>
        </w:rPr>
        <w:t>……………………………………………………………...13</w:t>
      </w:r>
    </w:p>
    <w:p w:rsidR="003979C8" w:rsidRPr="00791AE0" w:rsidRDefault="00427C84" w:rsidP="003979C8">
      <w:pPr>
        <w:numPr>
          <w:ilvl w:val="1"/>
          <w:numId w:val="1"/>
        </w:numPr>
        <w:contextualSpacing/>
        <w:rPr>
          <w:rFonts w:cs="Times New Roman"/>
          <w:sz w:val="24"/>
          <w:szCs w:val="24"/>
        </w:rPr>
      </w:pPr>
      <w:r w:rsidRPr="00791AE0">
        <w:rPr>
          <w:rFonts w:cs="Times New Roman"/>
          <w:sz w:val="24"/>
          <w:szCs w:val="24"/>
        </w:rPr>
        <w:t>Lựa chọn thiết bị lắp</w:t>
      </w:r>
      <w:r w:rsidR="003979C8" w:rsidRPr="00791AE0">
        <w:rPr>
          <w:rFonts w:cs="Times New Roman"/>
          <w:sz w:val="24"/>
          <w:szCs w:val="24"/>
        </w:rPr>
        <w:t xml:space="preserve"> đặt</w:t>
      </w:r>
      <w:r w:rsidR="004464F5">
        <w:rPr>
          <w:rFonts w:cs="Times New Roman"/>
          <w:sz w:val="24"/>
          <w:szCs w:val="24"/>
        </w:rPr>
        <w:t>………………………………………....13</w:t>
      </w:r>
    </w:p>
    <w:p w:rsidR="003979C8" w:rsidRPr="00791AE0" w:rsidRDefault="00427C84" w:rsidP="003979C8">
      <w:pPr>
        <w:numPr>
          <w:ilvl w:val="1"/>
          <w:numId w:val="1"/>
        </w:numPr>
        <w:contextualSpacing/>
        <w:rPr>
          <w:rFonts w:cs="Times New Roman"/>
          <w:sz w:val="24"/>
          <w:szCs w:val="24"/>
        </w:rPr>
      </w:pPr>
      <w:r w:rsidRPr="00791AE0">
        <w:rPr>
          <w:rFonts w:cs="Times New Roman"/>
          <w:sz w:val="24"/>
          <w:szCs w:val="24"/>
        </w:rPr>
        <w:t>Lưu ý………………………………………</w:t>
      </w:r>
      <w:r w:rsidR="004464F5">
        <w:rPr>
          <w:rFonts w:cs="Times New Roman"/>
          <w:sz w:val="24"/>
          <w:szCs w:val="24"/>
        </w:rPr>
        <w:t>…………………….14</w:t>
      </w:r>
    </w:p>
    <w:p w:rsidR="007C70DC" w:rsidRDefault="00427C84" w:rsidP="003979C8">
      <w:pPr>
        <w:numPr>
          <w:ilvl w:val="1"/>
          <w:numId w:val="1"/>
        </w:numPr>
        <w:contextualSpacing/>
        <w:rPr>
          <w:rFonts w:cs="Times New Roman"/>
          <w:sz w:val="24"/>
          <w:szCs w:val="24"/>
        </w:rPr>
      </w:pPr>
      <w:r w:rsidRPr="00791AE0">
        <w:rPr>
          <w:rFonts w:cs="Times New Roman"/>
          <w:sz w:val="24"/>
          <w:szCs w:val="24"/>
        </w:rPr>
        <w:t>Kết n</w:t>
      </w:r>
      <w:r w:rsidR="00791AE0">
        <w:rPr>
          <w:rFonts w:cs="Times New Roman"/>
          <w:sz w:val="24"/>
          <w:szCs w:val="24"/>
        </w:rPr>
        <w:t>ối</w:t>
      </w:r>
      <w:r w:rsidRPr="00791AE0">
        <w:rPr>
          <w:rFonts w:cs="Times New Roman"/>
          <w:sz w:val="24"/>
          <w:szCs w:val="24"/>
        </w:rPr>
        <w:t xml:space="preserve"> bếp điện với nguồn điệ</w:t>
      </w:r>
      <w:r w:rsidR="004464F5">
        <w:rPr>
          <w:rFonts w:cs="Times New Roman"/>
          <w:sz w:val="24"/>
          <w:szCs w:val="24"/>
        </w:rPr>
        <w:t>n chính………………………….15</w:t>
      </w:r>
      <w:bookmarkStart w:id="0" w:name="_GoBack"/>
      <w:bookmarkEnd w:id="0"/>
    </w:p>
    <w:p w:rsidR="003979C8" w:rsidRPr="00617E65" w:rsidRDefault="007C70DC" w:rsidP="00617E65">
      <w:pPr>
        <w:pStyle w:val="ListParagraph"/>
        <w:rPr>
          <w:rFonts w:cs="Times New Roman"/>
          <w:sz w:val="24"/>
          <w:szCs w:val="24"/>
        </w:rPr>
      </w:pPr>
      <w:r w:rsidRPr="00617E65">
        <w:rPr>
          <w:rFonts w:cs="Times New Roman"/>
          <w:sz w:val="24"/>
          <w:szCs w:val="24"/>
        </w:rPr>
        <w:br w:type="page"/>
      </w:r>
      <w:r w:rsidR="00617E65" w:rsidRPr="00617E65">
        <w:rPr>
          <w:rFonts w:cs="Times New Roman"/>
          <w:b/>
          <w:sz w:val="24"/>
          <w:szCs w:val="24"/>
        </w:rPr>
        <w:lastRenderedPageBreak/>
        <w:t>1</w:t>
      </w:r>
      <w:r w:rsidR="00617E65">
        <w:rPr>
          <w:rFonts w:cs="Times New Roman"/>
          <w:sz w:val="24"/>
          <w:szCs w:val="24"/>
        </w:rPr>
        <w:t>.</w:t>
      </w:r>
      <w:r w:rsidR="003979C8" w:rsidRPr="00617E65">
        <w:rPr>
          <w:rFonts w:cs="Times New Roman"/>
          <w:b/>
          <w:sz w:val="24"/>
          <w:szCs w:val="24"/>
        </w:rPr>
        <w:t>Lời tựa</w:t>
      </w:r>
    </w:p>
    <w:p w:rsidR="003979C8" w:rsidRPr="007C70DC" w:rsidRDefault="003979C8" w:rsidP="003979C8">
      <w:pPr>
        <w:numPr>
          <w:ilvl w:val="1"/>
          <w:numId w:val="2"/>
        </w:numPr>
        <w:contextualSpacing/>
        <w:rPr>
          <w:rFonts w:cs="Times New Roman"/>
          <w:b/>
          <w:sz w:val="24"/>
          <w:szCs w:val="24"/>
        </w:rPr>
      </w:pPr>
      <w:r w:rsidRPr="007C70DC">
        <w:rPr>
          <w:rFonts w:cs="Times New Roman"/>
          <w:b/>
          <w:sz w:val="24"/>
          <w:szCs w:val="24"/>
        </w:rPr>
        <w:t xml:space="preserve">Cảnh báo an toàn </w:t>
      </w:r>
    </w:p>
    <w:p w:rsidR="003979C8" w:rsidRPr="007C70DC" w:rsidRDefault="003979C8" w:rsidP="00791AE0">
      <w:pPr>
        <w:ind w:left="1080"/>
        <w:contextualSpacing/>
        <w:rPr>
          <w:rFonts w:cs="Times New Roman"/>
          <w:sz w:val="24"/>
          <w:szCs w:val="24"/>
        </w:rPr>
      </w:pPr>
      <w:r w:rsidRPr="007C70DC">
        <w:rPr>
          <w:rFonts w:cs="Times New Roman"/>
          <w:sz w:val="24"/>
          <w:szCs w:val="24"/>
        </w:rPr>
        <w:t>Sự an toàn của bạn rất quan trọng đối với chúng tôi. Vui lòng đọc kỹ thông tin này trươ</w:t>
      </w:r>
      <w:r w:rsidR="00791AE0" w:rsidRPr="007C70DC">
        <w:rPr>
          <w:rFonts w:cs="Times New Roman"/>
          <w:sz w:val="24"/>
          <w:szCs w:val="24"/>
        </w:rPr>
        <w:t>́c khi sử dụng bếp của bạn</w:t>
      </w:r>
    </w:p>
    <w:p w:rsidR="00A973D6" w:rsidRPr="007C70DC" w:rsidRDefault="00A973D6" w:rsidP="00791AE0">
      <w:pPr>
        <w:ind w:firstLine="720"/>
        <w:rPr>
          <w:b/>
          <w:sz w:val="24"/>
          <w:szCs w:val="24"/>
        </w:rPr>
      </w:pPr>
      <w:r w:rsidRPr="007C70DC">
        <w:rPr>
          <w:b/>
          <w:sz w:val="24"/>
          <w:szCs w:val="24"/>
        </w:rPr>
        <w:t xml:space="preserve">1.1.1 Hướng dẫn an toàn quan trọng </w:t>
      </w:r>
    </w:p>
    <w:p w:rsidR="00A973D6" w:rsidRPr="007C70DC" w:rsidRDefault="00A973D6" w:rsidP="00791AE0">
      <w:pPr>
        <w:pStyle w:val="ListParagraph"/>
        <w:numPr>
          <w:ilvl w:val="0"/>
          <w:numId w:val="3"/>
        </w:numPr>
        <w:rPr>
          <w:sz w:val="24"/>
          <w:szCs w:val="24"/>
        </w:rPr>
      </w:pPr>
      <w:r w:rsidRPr="007C70DC">
        <w:rPr>
          <w:sz w:val="24"/>
          <w:szCs w:val="24"/>
        </w:rPr>
        <w:t xml:space="preserve">Không bao giờ để thiết bị không được giám sát khi sử dụng. Sự sôi tràn </w:t>
      </w:r>
    </w:p>
    <w:p w:rsidR="00A973D6" w:rsidRPr="007C70DC" w:rsidRDefault="00A973D6" w:rsidP="00791AE0">
      <w:pPr>
        <w:pStyle w:val="ListParagraph"/>
        <w:numPr>
          <w:ilvl w:val="0"/>
          <w:numId w:val="3"/>
        </w:numPr>
        <w:rPr>
          <w:sz w:val="24"/>
          <w:szCs w:val="24"/>
        </w:rPr>
      </w:pPr>
      <w:r w:rsidRPr="007C70DC">
        <w:rPr>
          <w:sz w:val="24"/>
          <w:szCs w:val="24"/>
        </w:rPr>
        <w:t>nguyên nhân tạo khói và phủ bóng bề mặt bếp điều đó có thể gây cháy.</w:t>
      </w:r>
    </w:p>
    <w:p w:rsidR="00A973D6" w:rsidRPr="007C70DC" w:rsidRDefault="00A973D6" w:rsidP="00791AE0">
      <w:pPr>
        <w:pStyle w:val="ListParagraph"/>
        <w:numPr>
          <w:ilvl w:val="0"/>
          <w:numId w:val="3"/>
        </w:numPr>
        <w:rPr>
          <w:sz w:val="24"/>
          <w:szCs w:val="24"/>
        </w:rPr>
      </w:pPr>
      <w:r w:rsidRPr="007C70DC">
        <w:rPr>
          <w:sz w:val="24"/>
          <w:szCs w:val="24"/>
        </w:rPr>
        <w:t>Không bao giờ sử dụng thiết bị của bạn như một bề mặt làm việc hoặc lưu trữ</w:t>
      </w:r>
    </w:p>
    <w:p w:rsidR="00A973D6" w:rsidRPr="007C70DC" w:rsidRDefault="00A973D6" w:rsidP="00791AE0">
      <w:pPr>
        <w:pStyle w:val="ListParagraph"/>
        <w:numPr>
          <w:ilvl w:val="0"/>
          <w:numId w:val="3"/>
        </w:numPr>
        <w:rPr>
          <w:sz w:val="24"/>
          <w:szCs w:val="24"/>
        </w:rPr>
      </w:pPr>
      <w:r w:rsidRPr="007C70DC">
        <w:rPr>
          <w:sz w:val="24"/>
          <w:szCs w:val="24"/>
        </w:rPr>
        <w:t>Không được để bất kỳ vật dụng nào trên thiết bị.</w:t>
      </w:r>
    </w:p>
    <w:p w:rsidR="00A973D6" w:rsidRPr="007C70DC" w:rsidRDefault="00A973D6" w:rsidP="00791AE0">
      <w:pPr>
        <w:pStyle w:val="ListParagraph"/>
        <w:numPr>
          <w:ilvl w:val="0"/>
          <w:numId w:val="3"/>
        </w:numPr>
        <w:rPr>
          <w:sz w:val="24"/>
          <w:szCs w:val="24"/>
        </w:rPr>
      </w:pPr>
      <w:r w:rsidRPr="007C70DC">
        <w:rPr>
          <w:sz w:val="24"/>
          <w:szCs w:val="24"/>
        </w:rPr>
        <w:t>Không đặt hoặc để các vật thể có từ tính(ví dụ: thẻ creait, thẻ nhớ) hoặc thiết bị điện tử (ví dụ: máy tính, máy nghe nhạc MP3) gần thiết bị.</w:t>
      </w:r>
    </w:p>
    <w:p w:rsidR="00A973D6" w:rsidRPr="007C70DC" w:rsidRDefault="00A973D6" w:rsidP="00791AE0">
      <w:pPr>
        <w:pStyle w:val="ListParagraph"/>
        <w:numPr>
          <w:ilvl w:val="0"/>
          <w:numId w:val="3"/>
        </w:numPr>
        <w:rPr>
          <w:sz w:val="24"/>
          <w:szCs w:val="24"/>
        </w:rPr>
      </w:pPr>
      <w:r w:rsidRPr="007C70DC">
        <w:rPr>
          <w:sz w:val="24"/>
          <w:szCs w:val="24"/>
        </w:rPr>
        <w:t>Không bao giờ sử dụng thiết bị của bạn để làm ấm hoặc sưởi ấm phòng.</w:t>
      </w:r>
    </w:p>
    <w:p w:rsidR="00A973D6" w:rsidRPr="007C70DC" w:rsidRDefault="00A973D6" w:rsidP="00791AE0">
      <w:pPr>
        <w:pStyle w:val="ListParagraph"/>
        <w:numPr>
          <w:ilvl w:val="0"/>
          <w:numId w:val="3"/>
        </w:numPr>
        <w:rPr>
          <w:sz w:val="24"/>
          <w:szCs w:val="24"/>
        </w:rPr>
      </w:pPr>
      <w:r w:rsidRPr="007C70DC">
        <w:rPr>
          <w:sz w:val="24"/>
          <w:szCs w:val="24"/>
        </w:rPr>
        <w:t>Sau khi sử dụng, luôn tắt các vùng nấu và bếp nấu được mô tả trong sách hướng dẫn này (tức là bằng cách sử dụng điều khiển cảm ứng). Không dựa vào tính năng phát hiện chảo để tắt vùng nấu khi lấy chảo ra</w:t>
      </w:r>
    </w:p>
    <w:p w:rsidR="00A973D6" w:rsidRPr="007C70DC" w:rsidRDefault="00A973D6" w:rsidP="00791AE0">
      <w:pPr>
        <w:pStyle w:val="ListParagraph"/>
        <w:numPr>
          <w:ilvl w:val="0"/>
          <w:numId w:val="3"/>
        </w:numPr>
        <w:rPr>
          <w:sz w:val="24"/>
          <w:szCs w:val="24"/>
        </w:rPr>
      </w:pPr>
      <w:r w:rsidRPr="007C70DC">
        <w:rPr>
          <w:sz w:val="24"/>
          <w:szCs w:val="24"/>
        </w:rPr>
        <w:t>Không cho phép trẻ em chơi với thiết bị hoặc ngồi, đứng hoặc trèo lên nó. Không để các vật dụng trẻ em yêu thích quan tâm trong các tủ phía trên thiết bị. Trẻ em trèo lên bếp có thể bị thương nặng.</w:t>
      </w:r>
    </w:p>
    <w:p w:rsidR="00A973D6" w:rsidRPr="007C70DC" w:rsidRDefault="00A973D6" w:rsidP="00791AE0">
      <w:pPr>
        <w:pStyle w:val="ListParagraph"/>
        <w:numPr>
          <w:ilvl w:val="0"/>
          <w:numId w:val="3"/>
        </w:numPr>
        <w:rPr>
          <w:sz w:val="24"/>
          <w:szCs w:val="24"/>
        </w:rPr>
      </w:pPr>
      <w:r w:rsidRPr="007C70DC">
        <w:rPr>
          <w:sz w:val="24"/>
          <w:szCs w:val="24"/>
        </w:rPr>
        <w:t xml:space="preserve">Không để trẻ em một mình hoặc không giám sát trong khu vực sử dụng thiết bị.  </w:t>
      </w:r>
    </w:p>
    <w:p w:rsidR="00A973D6" w:rsidRPr="007C70DC" w:rsidRDefault="00A973D6" w:rsidP="00791AE0">
      <w:pPr>
        <w:pStyle w:val="ListParagraph"/>
        <w:numPr>
          <w:ilvl w:val="0"/>
          <w:numId w:val="3"/>
        </w:numPr>
        <w:rPr>
          <w:sz w:val="24"/>
          <w:szCs w:val="24"/>
        </w:rPr>
      </w:pPr>
      <w:r w:rsidRPr="007C70DC">
        <w:rPr>
          <w:sz w:val="24"/>
          <w:szCs w:val="24"/>
        </w:rPr>
        <w:t>Trẻ em hoặc người khuyết tật hạn chế khả năng sử dụng thiết bị của họ nên có một người có trách nhiệm và có trình độ hướng dẫn họ sử dụng. Người hướng dẫ</w:t>
      </w:r>
      <w:r w:rsidR="00A97FB5" w:rsidRPr="007C70DC">
        <w:rPr>
          <w:sz w:val="24"/>
          <w:szCs w:val="24"/>
        </w:rPr>
        <w:t>n đảm bảo</w:t>
      </w:r>
      <w:r w:rsidRPr="007C70DC">
        <w:rPr>
          <w:sz w:val="24"/>
          <w:szCs w:val="24"/>
        </w:rPr>
        <w:t xml:space="preserve"> rằng họ có thể sử dụng thiết bị mà không gây nguy hiểm cho bản thân hoặc xung quanh họ</w:t>
      </w:r>
    </w:p>
    <w:p w:rsidR="00A973D6" w:rsidRPr="007C70DC" w:rsidRDefault="00A973D6" w:rsidP="00791AE0">
      <w:pPr>
        <w:pStyle w:val="ListParagraph"/>
        <w:numPr>
          <w:ilvl w:val="0"/>
          <w:numId w:val="3"/>
        </w:numPr>
        <w:rPr>
          <w:sz w:val="24"/>
          <w:szCs w:val="24"/>
        </w:rPr>
      </w:pPr>
      <w:r w:rsidRPr="007C70DC">
        <w:rPr>
          <w:sz w:val="24"/>
          <w:szCs w:val="24"/>
        </w:rPr>
        <w:t>Không được sửa chữa hoặc thay thế bất kỳ bộ phận nào của thiết bị trừ khi được khuyến nghị cụ thể trong hướng dẫn sử dụng. Tất cả các dịch vụ khác phải được thực hiện bởi kỹ thuật viên có trình độ.</w:t>
      </w:r>
    </w:p>
    <w:p w:rsidR="00A973D6" w:rsidRPr="007C70DC" w:rsidRDefault="00A973D6" w:rsidP="00791AE0">
      <w:pPr>
        <w:pStyle w:val="ListParagraph"/>
        <w:numPr>
          <w:ilvl w:val="0"/>
          <w:numId w:val="3"/>
        </w:numPr>
        <w:rPr>
          <w:sz w:val="24"/>
          <w:szCs w:val="24"/>
        </w:rPr>
      </w:pPr>
      <w:r w:rsidRPr="007C70DC">
        <w:rPr>
          <w:sz w:val="24"/>
          <w:szCs w:val="24"/>
        </w:rPr>
        <w:t>Không sử dụng máy làm sạch hơi nước để làm sạch bếp của bạn.</w:t>
      </w:r>
    </w:p>
    <w:p w:rsidR="00A973D6" w:rsidRPr="007C70DC" w:rsidRDefault="00A973D6" w:rsidP="00791AE0">
      <w:pPr>
        <w:pStyle w:val="ListParagraph"/>
        <w:numPr>
          <w:ilvl w:val="0"/>
          <w:numId w:val="3"/>
        </w:numPr>
        <w:rPr>
          <w:sz w:val="24"/>
          <w:szCs w:val="24"/>
        </w:rPr>
      </w:pPr>
      <w:r w:rsidRPr="007C70DC">
        <w:rPr>
          <w:sz w:val="24"/>
          <w:szCs w:val="24"/>
        </w:rPr>
        <w:t>Không đặt hoặc thả vật nặng lên mặt bếp của bạn.</w:t>
      </w:r>
    </w:p>
    <w:p w:rsidR="00A973D6" w:rsidRPr="007C70DC" w:rsidRDefault="00A973D6" w:rsidP="00791AE0">
      <w:pPr>
        <w:pStyle w:val="ListParagraph"/>
        <w:numPr>
          <w:ilvl w:val="0"/>
          <w:numId w:val="3"/>
        </w:numPr>
        <w:rPr>
          <w:sz w:val="24"/>
          <w:szCs w:val="24"/>
        </w:rPr>
      </w:pPr>
      <w:r w:rsidRPr="007C70DC">
        <w:rPr>
          <w:sz w:val="24"/>
          <w:szCs w:val="24"/>
        </w:rPr>
        <w:t xml:space="preserve">Không được đứng trên mặt bếp của bạn. </w:t>
      </w:r>
    </w:p>
    <w:p w:rsidR="00A973D6" w:rsidRPr="007C70DC" w:rsidRDefault="00A973D6" w:rsidP="00791AE0">
      <w:pPr>
        <w:pStyle w:val="ListParagraph"/>
        <w:numPr>
          <w:ilvl w:val="0"/>
          <w:numId w:val="3"/>
        </w:numPr>
        <w:rPr>
          <w:sz w:val="24"/>
          <w:szCs w:val="24"/>
        </w:rPr>
      </w:pPr>
      <w:r w:rsidRPr="007C70DC">
        <w:rPr>
          <w:sz w:val="24"/>
          <w:szCs w:val="24"/>
        </w:rPr>
        <w:t>Không sử dụng chả</w:t>
      </w:r>
      <w:r w:rsidR="008F3D45" w:rsidRPr="007C70DC">
        <w:rPr>
          <w:sz w:val="24"/>
          <w:szCs w:val="24"/>
        </w:rPr>
        <w:t>o có đáy</w:t>
      </w:r>
      <w:r w:rsidRPr="007C70DC">
        <w:rPr>
          <w:sz w:val="24"/>
          <w:szCs w:val="24"/>
        </w:rPr>
        <w:t xml:space="preserve"> lởm chởm hoặc kéo chảo trên bề mặt kính vì điều này có thể làm trầy xước kính. </w:t>
      </w:r>
    </w:p>
    <w:p w:rsidR="00A973D6" w:rsidRPr="007C70DC" w:rsidRDefault="00A973D6" w:rsidP="00791AE0">
      <w:pPr>
        <w:pStyle w:val="ListParagraph"/>
        <w:numPr>
          <w:ilvl w:val="0"/>
          <w:numId w:val="3"/>
        </w:numPr>
        <w:rPr>
          <w:sz w:val="24"/>
          <w:szCs w:val="24"/>
        </w:rPr>
      </w:pPr>
      <w:r w:rsidRPr="007C70DC">
        <w:rPr>
          <w:sz w:val="24"/>
          <w:szCs w:val="24"/>
        </w:rPr>
        <w:t>Không sử dụng  miếng cọ rửa</w:t>
      </w:r>
      <w:r w:rsidR="008F3D45" w:rsidRPr="007C70DC">
        <w:rPr>
          <w:sz w:val="24"/>
          <w:szCs w:val="24"/>
        </w:rPr>
        <w:t xml:space="preserve"> thô ráp hay vật dụng có bề mặt nhám</w:t>
      </w:r>
      <w:r w:rsidRPr="007C70DC">
        <w:rPr>
          <w:sz w:val="24"/>
          <w:szCs w:val="24"/>
        </w:rPr>
        <w:t xml:space="preserve"> hoặc bất kỳ chất tẩy rửa mài mòn khắc nghiệt nào để làm sạch bếp nó có thể làm trầy xước kính. </w:t>
      </w:r>
    </w:p>
    <w:p w:rsidR="00A973D6" w:rsidRPr="007C70DC" w:rsidRDefault="00A973D6" w:rsidP="00791AE0">
      <w:pPr>
        <w:pStyle w:val="ListParagraph"/>
        <w:numPr>
          <w:ilvl w:val="0"/>
          <w:numId w:val="3"/>
        </w:numPr>
        <w:rPr>
          <w:sz w:val="24"/>
          <w:szCs w:val="24"/>
        </w:rPr>
      </w:pPr>
      <w:r w:rsidRPr="007C70DC">
        <w:rPr>
          <w:sz w:val="24"/>
          <w:szCs w:val="24"/>
        </w:rPr>
        <w:t xml:space="preserve">Nếu dây nguồn bị hỏng, nó phải được thay thế bởi nhà sản xuất, đại lý dịch vụ của nó hoặc những người có trình độ tương tự để tránh nguy hiểm. </w:t>
      </w:r>
    </w:p>
    <w:p w:rsidR="00A973D6" w:rsidRPr="007C70DC" w:rsidRDefault="00A973D6" w:rsidP="00791AE0">
      <w:pPr>
        <w:pStyle w:val="ListParagraph"/>
        <w:numPr>
          <w:ilvl w:val="0"/>
          <w:numId w:val="3"/>
        </w:numPr>
        <w:rPr>
          <w:sz w:val="24"/>
          <w:szCs w:val="24"/>
        </w:rPr>
      </w:pPr>
      <w:r w:rsidRPr="007C70DC">
        <w:rPr>
          <w:sz w:val="24"/>
          <w:szCs w:val="24"/>
        </w:rPr>
        <w:t>Thiết bị này được sử dụng trong hộ gia đình và các ứng dụng tương tự như: khu vực bếp nhân viên trong cửa hàng, văn phòng và môi trường làm việc khác, trang trại, khách hàng trong khách sạn, nhà nghỉ.</w:t>
      </w:r>
    </w:p>
    <w:p w:rsidR="00A973D6" w:rsidRPr="007C70DC" w:rsidRDefault="00BB34CD" w:rsidP="00791AE0">
      <w:pPr>
        <w:pStyle w:val="ListParagraph"/>
        <w:numPr>
          <w:ilvl w:val="0"/>
          <w:numId w:val="3"/>
        </w:numPr>
        <w:rPr>
          <w:sz w:val="24"/>
          <w:szCs w:val="24"/>
        </w:rPr>
      </w:pPr>
      <w:r w:rsidRPr="007C70DC">
        <w:rPr>
          <w:b/>
          <w:sz w:val="24"/>
          <w:szCs w:val="24"/>
        </w:rPr>
        <w:t>CẢNH BÁO</w:t>
      </w:r>
      <w:r w:rsidR="00A973D6" w:rsidRPr="007C70DC">
        <w:rPr>
          <w:sz w:val="24"/>
          <w:szCs w:val="24"/>
        </w:rPr>
        <w:t>: Thiết bị và những bộ phận có thể tiếp cận được trở nên nóng trong lúc sử dụng</w:t>
      </w:r>
    </w:p>
    <w:p w:rsidR="00A973D6" w:rsidRPr="007C70DC" w:rsidRDefault="00A973D6" w:rsidP="00791AE0">
      <w:pPr>
        <w:pStyle w:val="ListParagraph"/>
        <w:numPr>
          <w:ilvl w:val="0"/>
          <w:numId w:val="3"/>
        </w:numPr>
        <w:rPr>
          <w:sz w:val="24"/>
          <w:szCs w:val="24"/>
        </w:rPr>
      </w:pPr>
      <w:r w:rsidRPr="007C70DC">
        <w:rPr>
          <w:sz w:val="24"/>
          <w:szCs w:val="24"/>
        </w:rPr>
        <w:t>Nên cẩn thận tránh chạm vào các bộ phận làm nóng</w:t>
      </w:r>
    </w:p>
    <w:p w:rsidR="00A973D6" w:rsidRPr="007C70DC" w:rsidRDefault="00A973D6" w:rsidP="00791AE0">
      <w:pPr>
        <w:pStyle w:val="ListParagraph"/>
        <w:numPr>
          <w:ilvl w:val="0"/>
          <w:numId w:val="3"/>
        </w:numPr>
        <w:rPr>
          <w:sz w:val="24"/>
          <w:szCs w:val="24"/>
        </w:rPr>
      </w:pPr>
      <w:r w:rsidRPr="007C70DC">
        <w:rPr>
          <w:sz w:val="24"/>
          <w:szCs w:val="24"/>
        </w:rPr>
        <w:t xml:space="preserve">Trẻ em dưới 8 tuổi nên được giữ tránh xa trừ khi được giám sát liên tục. </w:t>
      </w:r>
    </w:p>
    <w:p w:rsidR="00A973D6" w:rsidRPr="007C70DC" w:rsidRDefault="00A973D6" w:rsidP="00791AE0">
      <w:pPr>
        <w:pStyle w:val="ListParagraph"/>
        <w:numPr>
          <w:ilvl w:val="0"/>
          <w:numId w:val="3"/>
        </w:numPr>
        <w:rPr>
          <w:sz w:val="24"/>
          <w:szCs w:val="24"/>
        </w:rPr>
      </w:pPr>
      <w:r w:rsidRPr="007C70DC">
        <w:rPr>
          <w:sz w:val="24"/>
          <w:szCs w:val="24"/>
        </w:rPr>
        <w:t>Thiết bị này có thể được sử dụng cho trẻ em từ 8 tuổi trở lên và người bị giảm khả năng thể chất, cảm giác hoặc tinh thần hoặc thiếu kinh nghiệm và kiến ​​thức nếu họ được giám sát hoặc hướng dẫn liên quan đến việc sử dụng thiết bị một cách an toàn và hiểu các mối nguy liên quan.</w:t>
      </w:r>
    </w:p>
    <w:p w:rsidR="00A973D6" w:rsidRPr="007C70DC" w:rsidRDefault="00A973D6" w:rsidP="00791AE0">
      <w:pPr>
        <w:pStyle w:val="ListParagraph"/>
        <w:numPr>
          <w:ilvl w:val="0"/>
          <w:numId w:val="3"/>
        </w:numPr>
        <w:rPr>
          <w:sz w:val="24"/>
          <w:szCs w:val="24"/>
        </w:rPr>
      </w:pPr>
      <w:r w:rsidRPr="007C70DC">
        <w:rPr>
          <w:sz w:val="24"/>
          <w:szCs w:val="24"/>
        </w:rPr>
        <w:lastRenderedPageBreak/>
        <w:t>Trẻ</w:t>
      </w:r>
      <w:r w:rsidR="00BC5E0D" w:rsidRPr="007C70DC">
        <w:rPr>
          <w:sz w:val="24"/>
          <w:szCs w:val="24"/>
        </w:rPr>
        <w:t xml:space="preserve"> em </w:t>
      </w:r>
      <w:r w:rsidRPr="007C70DC">
        <w:rPr>
          <w:sz w:val="24"/>
          <w:szCs w:val="24"/>
        </w:rPr>
        <w:t xml:space="preserve">không </w:t>
      </w:r>
      <w:r w:rsidR="00BC5E0D" w:rsidRPr="007C70DC">
        <w:rPr>
          <w:sz w:val="24"/>
          <w:szCs w:val="24"/>
        </w:rPr>
        <w:t xml:space="preserve">nên </w:t>
      </w:r>
      <w:r w:rsidRPr="007C70DC">
        <w:rPr>
          <w:sz w:val="24"/>
          <w:szCs w:val="24"/>
        </w:rPr>
        <w:t xml:space="preserve">chơi với thiết bị. Vệ sinh và bảo trì không nên thực hiện bởi trẻ em mà không có sự giám sát. </w:t>
      </w:r>
    </w:p>
    <w:p w:rsidR="00A973D6" w:rsidRPr="007C70DC" w:rsidRDefault="00BB34CD" w:rsidP="00791AE0">
      <w:pPr>
        <w:pStyle w:val="ListParagraph"/>
        <w:numPr>
          <w:ilvl w:val="0"/>
          <w:numId w:val="3"/>
        </w:numPr>
        <w:rPr>
          <w:sz w:val="24"/>
          <w:szCs w:val="24"/>
        </w:rPr>
      </w:pPr>
      <w:r w:rsidRPr="007C70DC">
        <w:rPr>
          <w:b/>
          <w:sz w:val="24"/>
          <w:szCs w:val="24"/>
        </w:rPr>
        <w:t>CẢNH BÁO</w:t>
      </w:r>
      <w:r w:rsidR="00A973D6" w:rsidRPr="007C70DC">
        <w:rPr>
          <w:sz w:val="24"/>
          <w:szCs w:val="24"/>
        </w:rPr>
        <w:t>: Nấu ăn không cẩn thận trên bế</w:t>
      </w:r>
      <w:r w:rsidR="00A97FB5" w:rsidRPr="007C70DC">
        <w:rPr>
          <w:sz w:val="24"/>
          <w:szCs w:val="24"/>
        </w:rPr>
        <w:t>p</w:t>
      </w:r>
      <w:r w:rsidR="00A973D6" w:rsidRPr="007C70DC">
        <w:rPr>
          <w:sz w:val="24"/>
          <w:szCs w:val="24"/>
        </w:rPr>
        <w:t xml:space="preserve"> có chất béo hoặc dầu có thể gây nguy hiểm và có thể gây ra hỏa hoạn. Đừng bao giờ thử dập lửa bằng nước, hãy tắt thiết bị (tắt nguồn điện chính) và sau đó</w:t>
      </w:r>
      <w:r w:rsidR="00BC5E0D" w:rsidRPr="007C70DC">
        <w:rPr>
          <w:sz w:val="24"/>
          <w:szCs w:val="24"/>
        </w:rPr>
        <w:t xml:space="preserve"> </w:t>
      </w:r>
      <w:r w:rsidR="00FA21E8" w:rsidRPr="007C70DC">
        <w:rPr>
          <w:sz w:val="24"/>
          <w:szCs w:val="24"/>
        </w:rPr>
        <w:t>dù</w:t>
      </w:r>
      <w:r w:rsidR="00BC5E0D" w:rsidRPr="007C70DC">
        <w:rPr>
          <w:sz w:val="24"/>
          <w:szCs w:val="24"/>
        </w:rPr>
        <w:t>ng nắp vung để</w:t>
      </w:r>
      <w:r w:rsidR="00A973D6" w:rsidRPr="007C70DC">
        <w:rPr>
          <w:sz w:val="24"/>
          <w:szCs w:val="24"/>
        </w:rPr>
        <w:t xml:space="preserve"> dập lử</w:t>
      </w:r>
      <w:r w:rsidR="00BC5E0D" w:rsidRPr="007C70DC">
        <w:rPr>
          <w:sz w:val="24"/>
          <w:szCs w:val="24"/>
        </w:rPr>
        <w:t xml:space="preserve">a </w:t>
      </w:r>
    </w:p>
    <w:p w:rsidR="00A973D6" w:rsidRPr="007C70DC" w:rsidRDefault="00A973D6" w:rsidP="00BB34CD">
      <w:pPr>
        <w:pStyle w:val="ListParagraph"/>
        <w:numPr>
          <w:ilvl w:val="0"/>
          <w:numId w:val="4"/>
        </w:numPr>
        <w:rPr>
          <w:sz w:val="24"/>
          <w:szCs w:val="24"/>
        </w:rPr>
      </w:pPr>
      <w:r w:rsidRPr="007C70DC">
        <w:rPr>
          <w:b/>
          <w:sz w:val="24"/>
          <w:szCs w:val="24"/>
        </w:rPr>
        <w:t>CẢNH BÁO</w:t>
      </w:r>
      <w:r w:rsidRPr="007C70DC">
        <w:rPr>
          <w:sz w:val="24"/>
          <w:szCs w:val="24"/>
        </w:rPr>
        <w:t xml:space="preserve">: Nguy cơ hỏa hoạn: không lưu trữ vật dụng trên các bề mặt nấu nướng. </w:t>
      </w:r>
    </w:p>
    <w:p w:rsidR="007C70DC" w:rsidRPr="007C70DC" w:rsidRDefault="00BB34CD" w:rsidP="004011BA">
      <w:pPr>
        <w:pStyle w:val="ListParagraph"/>
        <w:numPr>
          <w:ilvl w:val="0"/>
          <w:numId w:val="4"/>
        </w:numPr>
        <w:rPr>
          <w:sz w:val="24"/>
          <w:szCs w:val="24"/>
        </w:rPr>
      </w:pPr>
      <w:r w:rsidRPr="007C70DC">
        <w:rPr>
          <w:b/>
          <w:sz w:val="24"/>
          <w:szCs w:val="24"/>
        </w:rPr>
        <w:t>CẢNH BÁO</w:t>
      </w:r>
      <w:r w:rsidR="00A973D6" w:rsidRPr="007C70DC">
        <w:rPr>
          <w:sz w:val="24"/>
          <w:szCs w:val="24"/>
        </w:rPr>
        <w:t xml:space="preserve">: Nếu bề mặt bị nứt, hãy tắt thiết bị( tắt nguồn điện chính) </w:t>
      </w:r>
      <w:r w:rsidR="00F25BAB" w:rsidRPr="007C70DC">
        <w:rPr>
          <w:sz w:val="24"/>
          <w:szCs w:val="24"/>
        </w:rPr>
        <w:t xml:space="preserve">rút phích cắm ra khỏi ổ cắm điện </w:t>
      </w:r>
      <w:r w:rsidR="00A973D6" w:rsidRPr="007C70DC">
        <w:rPr>
          <w:sz w:val="24"/>
          <w:szCs w:val="24"/>
        </w:rPr>
        <w:t>để tránh khả năng bị điện giật</w:t>
      </w:r>
      <w:r w:rsidR="007C70DC" w:rsidRPr="007C70DC">
        <w:rPr>
          <w:sz w:val="24"/>
          <w:szCs w:val="24"/>
        </w:rPr>
        <w:t>.</w:t>
      </w:r>
    </w:p>
    <w:p w:rsidR="00A973D6" w:rsidRPr="007C70DC" w:rsidRDefault="00A973D6" w:rsidP="004011BA">
      <w:pPr>
        <w:pStyle w:val="ListParagraph"/>
        <w:numPr>
          <w:ilvl w:val="0"/>
          <w:numId w:val="4"/>
        </w:numPr>
        <w:rPr>
          <w:sz w:val="24"/>
          <w:szCs w:val="24"/>
        </w:rPr>
      </w:pPr>
      <w:r w:rsidRPr="007C70DC">
        <w:rPr>
          <w:sz w:val="24"/>
          <w:szCs w:val="24"/>
        </w:rPr>
        <w:t>Máy làm sạch hơi nước không được sử dụng.</w:t>
      </w:r>
    </w:p>
    <w:p w:rsidR="00A973D6" w:rsidRPr="007C70DC" w:rsidRDefault="00A973D6" w:rsidP="00BB34CD">
      <w:pPr>
        <w:pStyle w:val="ListParagraph"/>
        <w:numPr>
          <w:ilvl w:val="0"/>
          <w:numId w:val="4"/>
        </w:numPr>
        <w:rPr>
          <w:sz w:val="24"/>
          <w:szCs w:val="24"/>
        </w:rPr>
      </w:pPr>
      <w:r w:rsidRPr="007C70DC">
        <w:rPr>
          <w:sz w:val="24"/>
          <w:szCs w:val="24"/>
        </w:rPr>
        <w:t>Thiết bị không được vận hành bằng bộ hẹn giờ bên ngoài hoặc hệ thống điều khiển từ xa riêng biệt</w:t>
      </w:r>
    </w:p>
    <w:p w:rsidR="00BB34CD" w:rsidRPr="007C70DC" w:rsidRDefault="00A973D6" w:rsidP="00BB34CD">
      <w:pPr>
        <w:pStyle w:val="ListParagraph"/>
        <w:numPr>
          <w:ilvl w:val="0"/>
          <w:numId w:val="5"/>
        </w:numPr>
        <w:rPr>
          <w:sz w:val="24"/>
          <w:szCs w:val="24"/>
        </w:rPr>
      </w:pPr>
      <w:r w:rsidRPr="007C70DC">
        <w:rPr>
          <w:b/>
          <w:sz w:val="24"/>
          <w:szCs w:val="24"/>
        </w:rPr>
        <w:t>THẬN TRỌNG</w:t>
      </w:r>
      <w:r w:rsidRPr="007C70DC">
        <w:rPr>
          <w:sz w:val="24"/>
          <w:szCs w:val="24"/>
        </w:rPr>
        <w:t xml:space="preserve">: Quá trình nấu phải được giám sát. Quá trình nấu ngắn hạn phải được giám sát liên tục. </w:t>
      </w:r>
    </w:p>
    <w:p w:rsidR="00A973D6" w:rsidRPr="007C70DC" w:rsidRDefault="00A973D6" w:rsidP="00BB34CD">
      <w:pPr>
        <w:pStyle w:val="ListParagraph"/>
        <w:numPr>
          <w:ilvl w:val="0"/>
          <w:numId w:val="5"/>
        </w:numPr>
        <w:rPr>
          <w:sz w:val="24"/>
          <w:szCs w:val="24"/>
        </w:rPr>
      </w:pPr>
      <w:r w:rsidRPr="007C70DC">
        <w:rPr>
          <w:sz w:val="24"/>
          <w:szCs w:val="24"/>
        </w:rPr>
        <w:t xml:space="preserve">Giữ thiết bị và dây nguồn khỏi tầm với của trẻ em dưới 8 tuổi </w:t>
      </w:r>
    </w:p>
    <w:p w:rsidR="00A973D6" w:rsidRPr="007C70DC" w:rsidRDefault="00A973D6" w:rsidP="00A973D6">
      <w:pPr>
        <w:rPr>
          <w:b/>
          <w:sz w:val="24"/>
          <w:szCs w:val="24"/>
        </w:rPr>
      </w:pPr>
      <w:r w:rsidRPr="007C70DC">
        <w:rPr>
          <w:b/>
          <w:sz w:val="24"/>
          <w:szCs w:val="24"/>
        </w:rPr>
        <w:t>1.2 Cài đặt</w:t>
      </w:r>
    </w:p>
    <w:p w:rsidR="00A973D6" w:rsidRPr="007C70DC" w:rsidRDefault="00A973D6" w:rsidP="00A973D6">
      <w:pPr>
        <w:rPr>
          <w:b/>
          <w:sz w:val="24"/>
          <w:szCs w:val="24"/>
        </w:rPr>
      </w:pPr>
      <w:r w:rsidRPr="007C70DC">
        <w:rPr>
          <w:sz w:val="24"/>
          <w:szCs w:val="24"/>
        </w:rPr>
        <w:t xml:space="preserve"> </w:t>
      </w:r>
      <w:r w:rsidRPr="007C70DC">
        <w:rPr>
          <w:b/>
          <w:sz w:val="24"/>
          <w:szCs w:val="24"/>
        </w:rPr>
        <w:t>1.2.1 Nguy cơ sốc điện:</w:t>
      </w:r>
    </w:p>
    <w:p w:rsidR="00A973D6" w:rsidRPr="007C70DC" w:rsidRDefault="00A973D6" w:rsidP="000E154F">
      <w:pPr>
        <w:pStyle w:val="ListParagraph"/>
        <w:numPr>
          <w:ilvl w:val="0"/>
          <w:numId w:val="6"/>
        </w:numPr>
        <w:rPr>
          <w:sz w:val="24"/>
          <w:szCs w:val="24"/>
        </w:rPr>
      </w:pPr>
      <w:r w:rsidRPr="007C70DC">
        <w:rPr>
          <w:sz w:val="24"/>
          <w:szCs w:val="24"/>
        </w:rPr>
        <w:t>Ngắt kết nối thiết bị khỏi nguồn điện chính trước khi thực hiện bất kỳ công việc hoặc bảo trì nào trên nó.</w:t>
      </w:r>
    </w:p>
    <w:p w:rsidR="00A973D6" w:rsidRPr="007C70DC" w:rsidRDefault="00A973D6" w:rsidP="000E154F">
      <w:pPr>
        <w:pStyle w:val="ListParagraph"/>
        <w:numPr>
          <w:ilvl w:val="0"/>
          <w:numId w:val="6"/>
        </w:numPr>
        <w:rPr>
          <w:sz w:val="24"/>
          <w:szCs w:val="24"/>
        </w:rPr>
      </w:pPr>
      <w:r w:rsidRPr="007C70DC">
        <w:rPr>
          <w:sz w:val="24"/>
          <w:szCs w:val="24"/>
        </w:rPr>
        <w:t xml:space="preserve">Kết nối với hệ thống dây nối đất tốt là điều cần thiết và bắt buộc </w:t>
      </w:r>
    </w:p>
    <w:p w:rsidR="00A973D6" w:rsidRPr="007C70DC" w:rsidRDefault="00A973D6" w:rsidP="000E154F">
      <w:pPr>
        <w:pStyle w:val="ListParagraph"/>
        <w:numPr>
          <w:ilvl w:val="0"/>
          <w:numId w:val="6"/>
        </w:numPr>
        <w:rPr>
          <w:sz w:val="24"/>
          <w:szCs w:val="24"/>
        </w:rPr>
      </w:pPr>
      <w:r w:rsidRPr="007C70DC">
        <w:rPr>
          <w:sz w:val="24"/>
          <w:szCs w:val="24"/>
        </w:rPr>
        <w:t xml:space="preserve">Việc thay đổi  hệ thống dây điện chỉ được thực hiện bởi một thợ điện có trình độ  </w:t>
      </w:r>
    </w:p>
    <w:p w:rsidR="00A973D6" w:rsidRPr="007C70DC" w:rsidRDefault="00A973D6" w:rsidP="000E154F">
      <w:pPr>
        <w:pStyle w:val="ListParagraph"/>
        <w:numPr>
          <w:ilvl w:val="0"/>
          <w:numId w:val="6"/>
        </w:numPr>
        <w:rPr>
          <w:sz w:val="24"/>
          <w:szCs w:val="24"/>
        </w:rPr>
      </w:pPr>
      <w:r w:rsidRPr="007C70DC">
        <w:rPr>
          <w:sz w:val="24"/>
          <w:szCs w:val="24"/>
        </w:rPr>
        <w:t>Việc không tuân theo lời khuyên này có thể dẫn đến điện giật thậ</w:t>
      </w:r>
      <w:r w:rsidR="00FA21E8" w:rsidRPr="007C70DC">
        <w:rPr>
          <w:sz w:val="24"/>
          <w:szCs w:val="24"/>
        </w:rPr>
        <w:t xml:space="preserve">m chí </w:t>
      </w:r>
      <w:r w:rsidRPr="007C70DC">
        <w:rPr>
          <w:sz w:val="24"/>
          <w:szCs w:val="24"/>
        </w:rPr>
        <w:t>là tử vong.</w:t>
      </w:r>
    </w:p>
    <w:p w:rsidR="00A973D6" w:rsidRPr="007C70DC" w:rsidRDefault="00A973D6" w:rsidP="00A973D6">
      <w:pPr>
        <w:rPr>
          <w:b/>
          <w:sz w:val="24"/>
          <w:szCs w:val="24"/>
        </w:rPr>
      </w:pPr>
      <w:r w:rsidRPr="007C70DC">
        <w:rPr>
          <w:b/>
          <w:sz w:val="24"/>
          <w:szCs w:val="24"/>
        </w:rPr>
        <w:t xml:space="preserve">1.2.2  </w:t>
      </w:r>
      <w:r w:rsidR="007C70DC" w:rsidRPr="007C70DC">
        <w:rPr>
          <w:b/>
          <w:sz w:val="24"/>
          <w:szCs w:val="24"/>
        </w:rPr>
        <w:t>Cắt g</w:t>
      </w:r>
      <w:r w:rsidRPr="007C70DC">
        <w:rPr>
          <w:b/>
          <w:sz w:val="24"/>
          <w:szCs w:val="24"/>
        </w:rPr>
        <w:t>iảm nguy hiểm:</w:t>
      </w:r>
    </w:p>
    <w:p w:rsidR="00A973D6" w:rsidRPr="007C70DC" w:rsidRDefault="00A973D6" w:rsidP="000E154F">
      <w:pPr>
        <w:pStyle w:val="ListParagraph"/>
        <w:numPr>
          <w:ilvl w:val="0"/>
          <w:numId w:val="7"/>
        </w:numPr>
        <w:rPr>
          <w:sz w:val="24"/>
          <w:szCs w:val="24"/>
        </w:rPr>
      </w:pPr>
      <w:r w:rsidRPr="007C70DC">
        <w:rPr>
          <w:sz w:val="24"/>
          <w:szCs w:val="24"/>
        </w:rPr>
        <w:t>Hãy cẩn thận- Cạnh bảng điều khiển sắc</w:t>
      </w:r>
      <w:r w:rsidR="008C765B" w:rsidRPr="007C70DC">
        <w:rPr>
          <w:sz w:val="24"/>
          <w:szCs w:val="24"/>
        </w:rPr>
        <w:t xml:space="preserve"> </w:t>
      </w:r>
      <w:r w:rsidRPr="007C70DC">
        <w:rPr>
          <w:sz w:val="24"/>
          <w:szCs w:val="24"/>
        </w:rPr>
        <w:t xml:space="preserve">cạnh </w:t>
      </w:r>
    </w:p>
    <w:p w:rsidR="00A973D6" w:rsidRPr="007C70DC" w:rsidRDefault="00A973D6" w:rsidP="000E154F">
      <w:pPr>
        <w:pStyle w:val="ListParagraph"/>
        <w:numPr>
          <w:ilvl w:val="0"/>
          <w:numId w:val="7"/>
        </w:numPr>
        <w:rPr>
          <w:sz w:val="24"/>
          <w:szCs w:val="24"/>
        </w:rPr>
      </w:pPr>
      <w:r w:rsidRPr="007C70DC">
        <w:rPr>
          <w:sz w:val="24"/>
          <w:szCs w:val="24"/>
        </w:rPr>
        <w:t>Không sử dụng cẩn thận có thể dẫn đến thương tích hoặc bị đứt.</w:t>
      </w:r>
    </w:p>
    <w:p w:rsidR="00A973D6" w:rsidRPr="007C70DC" w:rsidRDefault="00A973D6" w:rsidP="00A973D6">
      <w:pPr>
        <w:rPr>
          <w:b/>
          <w:sz w:val="24"/>
          <w:szCs w:val="24"/>
        </w:rPr>
      </w:pPr>
      <w:r w:rsidRPr="007C70DC">
        <w:rPr>
          <w:b/>
          <w:sz w:val="24"/>
          <w:szCs w:val="24"/>
        </w:rPr>
        <w:t xml:space="preserve"> 1.2.3 Hướng dẫn an toàn quan trọng</w:t>
      </w:r>
    </w:p>
    <w:p w:rsidR="00A973D6" w:rsidRPr="007C70DC" w:rsidRDefault="00A973D6" w:rsidP="000E154F">
      <w:pPr>
        <w:pStyle w:val="ListParagraph"/>
        <w:numPr>
          <w:ilvl w:val="0"/>
          <w:numId w:val="8"/>
        </w:numPr>
        <w:rPr>
          <w:sz w:val="24"/>
          <w:szCs w:val="24"/>
        </w:rPr>
      </w:pPr>
      <w:r w:rsidRPr="007C70DC">
        <w:rPr>
          <w:sz w:val="24"/>
          <w:szCs w:val="24"/>
        </w:rPr>
        <w:t xml:space="preserve">Đọc các hướng dẫn này một cách cẩn thận trước khi cài đặt hoặc sử dụng thiết bị. </w:t>
      </w:r>
    </w:p>
    <w:p w:rsidR="00D612E9" w:rsidRPr="007C70DC" w:rsidRDefault="00A973D6" w:rsidP="000E154F">
      <w:pPr>
        <w:pStyle w:val="ListParagraph"/>
        <w:numPr>
          <w:ilvl w:val="0"/>
          <w:numId w:val="8"/>
        </w:numPr>
        <w:rPr>
          <w:sz w:val="24"/>
          <w:szCs w:val="24"/>
        </w:rPr>
      </w:pPr>
      <w:r w:rsidRPr="007C70DC">
        <w:rPr>
          <w:sz w:val="24"/>
          <w:szCs w:val="24"/>
        </w:rPr>
        <w:t xml:space="preserve">Không nên đặt vật liệu hoặc sản phẩm dễ cháy trên thiết bị này bất cứ lúc nào. </w:t>
      </w:r>
    </w:p>
    <w:p w:rsidR="00A973D6" w:rsidRPr="007C70DC" w:rsidRDefault="00A973D6" w:rsidP="000E154F">
      <w:pPr>
        <w:pStyle w:val="ListParagraph"/>
        <w:numPr>
          <w:ilvl w:val="0"/>
          <w:numId w:val="8"/>
        </w:numPr>
        <w:rPr>
          <w:sz w:val="24"/>
          <w:szCs w:val="24"/>
        </w:rPr>
      </w:pPr>
      <w:r w:rsidRPr="007C70DC">
        <w:rPr>
          <w:sz w:val="24"/>
          <w:szCs w:val="24"/>
        </w:rPr>
        <w:t>Vui lòng cung cấp thông tin có sẵn này cho người chịu trách nhiệm cài đặt thiết bị vì nó có thể giảm chi phí lắp đặt của bạn.</w:t>
      </w:r>
    </w:p>
    <w:p w:rsidR="00A973D6" w:rsidRPr="007C70DC" w:rsidRDefault="00A973D6" w:rsidP="000E154F">
      <w:pPr>
        <w:pStyle w:val="ListParagraph"/>
        <w:numPr>
          <w:ilvl w:val="0"/>
          <w:numId w:val="8"/>
        </w:numPr>
        <w:rPr>
          <w:sz w:val="24"/>
          <w:szCs w:val="24"/>
        </w:rPr>
      </w:pPr>
      <w:r w:rsidRPr="007C70DC">
        <w:rPr>
          <w:sz w:val="24"/>
          <w:szCs w:val="24"/>
        </w:rPr>
        <w:t>Để tránh nguy hiểm, thiết bị này phải được cài đặt theo các hướng dẫn cài đặt này</w:t>
      </w:r>
    </w:p>
    <w:p w:rsidR="00A973D6" w:rsidRPr="007C70DC" w:rsidRDefault="00A973D6" w:rsidP="000E154F">
      <w:pPr>
        <w:pStyle w:val="ListParagraph"/>
        <w:numPr>
          <w:ilvl w:val="0"/>
          <w:numId w:val="8"/>
        </w:numPr>
        <w:rPr>
          <w:sz w:val="24"/>
          <w:szCs w:val="24"/>
        </w:rPr>
      </w:pPr>
      <w:r w:rsidRPr="007C70DC">
        <w:rPr>
          <w:sz w:val="24"/>
          <w:szCs w:val="24"/>
        </w:rPr>
        <w:t xml:space="preserve">Thiết bị này chỉ được lắp đặt và nối đất đúng cách </w:t>
      </w:r>
      <w:r w:rsidR="007E1F30" w:rsidRPr="007C70DC">
        <w:rPr>
          <w:sz w:val="24"/>
          <w:szCs w:val="24"/>
        </w:rPr>
        <w:t xml:space="preserve">bởi </w:t>
      </w:r>
      <w:r w:rsidRPr="007C70DC">
        <w:rPr>
          <w:sz w:val="24"/>
          <w:szCs w:val="24"/>
        </w:rPr>
        <w:t>một người có trình độ phù hợp .</w:t>
      </w:r>
    </w:p>
    <w:p w:rsidR="00A973D6" w:rsidRPr="007C70DC" w:rsidRDefault="00A973D6" w:rsidP="000E154F">
      <w:pPr>
        <w:pStyle w:val="ListParagraph"/>
        <w:numPr>
          <w:ilvl w:val="0"/>
          <w:numId w:val="8"/>
        </w:numPr>
        <w:rPr>
          <w:sz w:val="24"/>
          <w:szCs w:val="24"/>
        </w:rPr>
      </w:pPr>
      <w:r w:rsidRPr="007C70DC">
        <w:rPr>
          <w:sz w:val="24"/>
          <w:szCs w:val="24"/>
        </w:rPr>
        <w:t>Thiết bị này nên được kết nối với một mạch kết hợp với một công tắc cách ly cung cấp ngắt kết nối hoàn toàn khỏi nguồn điệ</w:t>
      </w:r>
      <w:r w:rsidR="000F1FE2" w:rsidRPr="007C70DC">
        <w:rPr>
          <w:sz w:val="24"/>
          <w:szCs w:val="24"/>
        </w:rPr>
        <w:t>n với một ổ cắm riêng biệt</w:t>
      </w:r>
    </w:p>
    <w:p w:rsidR="00A973D6" w:rsidRPr="007C70DC" w:rsidRDefault="00A973D6" w:rsidP="000E154F">
      <w:pPr>
        <w:pStyle w:val="ListParagraph"/>
        <w:numPr>
          <w:ilvl w:val="0"/>
          <w:numId w:val="8"/>
        </w:numPr>
        <w:rPr>
          <w:sz w:val="24"/>
          <w:szCs w:val="24"/>
        </w:rPr>
      </w:pPr>
      <w:r w:rsidRPr="007C70DC">
        <w:rPr>
          <w:sz w:val="24"/>
          <w:szCs w:val="24"/>
        </w:rPr>
        <w:t>Việc cài đặt thiết bị không đúng có thể làm mất hiệu lực bất kỳ khiếu nại bảo hành hoặc trách nhiệm pháp lý</w:t>
      </w:r>
    </w:p>
    <w:p w:rsidR="00A973D6" w:rsidRPr="007C70DC" w:rsidRDefault="00A973D6" w:rsidP="00A973D6">
      <w:pPr>
        <w:rPr>
          <w:b/>
          <w:sz w:val="24"/>
          <w:szCs w:val="24"/>
        </w:rPr>
      </w:pPr>
      <w:r w:rsidRPr="007C70DC">
        <w:rPr>
          <w:b/>
          <w:sz w:val="24"/>
          <w:szCs w:val="24"/>
        </w:rPr>
        <w:t xml:space="preserve">1.3 Vận hành và bảo trì </w:t>
      </w:r>
    </w:p>
    <w:p w:rsidR="00A973D6" w:rsidRPr="007C70DC" w:rsidRDefault="00A973D6" w:rsidP="00A973D6">
      <w:pPr>
        <w:rPr>
          <w:b/>
          <w:sz w:val="24"/>
          <w:szCs w:val="24"/>
        </w:rPr>
      </w:pPr>
      <w:r w:rsidRPr="007C70DC">
        <w:rPr>
          <w:b/>
          <w:sz w:val="24"/>
          <w:szCs w:val="24"/>
        </w:rPr>
        <w:t>1.3.1 Nguy cơ sốc điện</w:t>
      </w:r>
    </w:p>
    <w:p w:rsidR="00A973D6" w:rsidRPr="007C70DC" w:rsidRDefault="00A973D6" w:rsidP="00CC20E5">
      <w:pPr>
        <w:pStyle w:val="ListParagraph"/>
        <w:numPr>
          <w:ilvl w:val="0"/>
          <w:numId w:val="9"/>
        </w:numPr>
        <w:rPr>
          <w:sz w:val="24"/>
          <w:szCs w:val="24"/>
        </w:rPr>
      </w:pPr>
      <w:r w:rsidRPr="007C70DC">
        <w:rPr>
          <w:sz w:val="24"/>
          <w:szCs w:val="24"/>
        </w:rPr>
        <w:t>Không được nấu trên bếp bị hỏng hoặc nứt. Nếu bề mặt bếp bị vỡ hoặc nứt, hãy tắt thiết bị ngay lập tức tại nguồn điện chính (công tắc trên tường)</w:t>
      </w:r>
      <w:r w:rsidR="002D5CB2" w:rsidRPr="007C70DC">
        <w:rPr>
          <w:sz w:val="24"/>
          <w:szCs w:val="24"/>
        </w:rPr>
        <w:t>, rút phích cắm ra khỏi ổ cắm điện</w:t>
      </w:r>
      <w:r w:rsidRPr="007C70DC">
        <w:rPr>
          <w:sz w:val="24"/>
          <w:szCs w:val="24"/>
        </w:rPr>
        <w:t xml:space="preserve"> và liên hệ với kỹ thuật viên có trình độ.</w:t>
      </w:r>
    </w:p>
    <w:p w:rsidR="002D5CB2" w:rsidRPr="007C70DC" w:rsidRDefault="00A973D6" w:rsidP="002D5CB2">
      <w:pPr>
        <w:pStyle w:val="ListParagraph"/>
        <w:numPr>
          <w:ilvl w:val="0"/>
          <w:numId w:val="9"/>
        </w:numPr>
        <w:rPr>
          <w:sz w:val="24"/>
          <w:szCs w:val="24"/>
        </w:rPr>
      </w:pPr>
      <w:r w:rsidRPr="007C70DC">
        <w:rPr>
          <w:sz w:val="24"/>
          <w:szCs w:val="24"/>
        </w:rPr>
        <w:t>Tắt bếp từ công tắc nguồn trên tường</w:t>
      </w:r>
      <w:r w:rsidR="002D5CB2" w:rsidRPr="007C70DC">
        <w:rPr>
          <w:sz w:val="24"/>
          <w:szCs w:val="24"/>
        </w:rPr>
        <w:t xml:space="preserve"> (tắt bếp rút dây điện ra khỏi ổ cắm</w:t>
      </w:r>
    </w:p>
    <w:p w:rsidR="00A973D6" w:rsidRPr="007C70DC" w:rsidRDefault="002D5CB2" w:rsidP="002D5CB2">
      <w:pPr>
        <w:pStyle w:val="ListParagraph"/>
        <w:numPr>
          <w:ilvl w:val="0"/>
          <w:numId w:val="9"/>
        </w:numPr>
        <w:rPr>
          <w:sz w:val="24"/>
          <w:szCs w:val="24"/>
        </w:rPr>
      </w:pPr>
      <w:r w:rsidRPr="007C70DC">
        <w:rPr>
          <w:sz w:val="24"/>
          <w:szCs w:val="24"/>
        </w:rPr>
        <w:lastRenderedPageBreak/>
        <w:t>điện và chắc chắn rằng thiết bị đã nguội)</w:t>
      </w:r>
      <w:r w:rsidR="00A973D6" w:rsidRPr="007C70DC">
        <w:rPr>
          <w:sz w:val="24"/>
          <w:szCs w:val="24"/>
        </w:rPr>
        <w:t xml:space="preserve"> trước khi vệ sinh hoặc bảo trì.</w:t>
      </w:r>
    </w:p>
    <w:p w:rsidR="00A973D6" w:rsidRPr="007C70DC" w:rsidRDefault="00A973D6" w:rsidP="00CC20E5">
      <w:pPr>
        <w:pStyle w:val="ListParagraph"/>
        <w:numPr>
          <w:ilvl w:val="0"/>
          <w:numId w:val="9"/>
        </w:numPr>
        <w:rPr>
          <w:sz w:val="24"/>
          <w:szCs w:val="24"/>
        </w:rPr>
      </w:pPr>
      <w:r w:rsidRPr="007C70DC">
        <w:rPr>
          <w:sz w:val="24"/>
          <w:szCs w:val="24"/>
        </w:rPr>
        <w:t>Không thực hiện theo lời khuyên này có thể dẫn đến điện giật hoặc tử vong.</w:t>
      </w:r>
    </w:p>
    <w:p w:rsidR="00A973D6" w:rsidRPr="007C70DC" w:rsidRDefault="00A973D6" w:rsidP="00A973D6">
      <w:pPr>
        <w:rPr>
          <w:b/>
          <w:sz w:val="24"/>
          <w:szCs w:val="24"/>
        </w:rPr>
      </w:pPr>
      <w:r w:rsidRPr="007C70DC">
        <w:rPr>
          <w:b/>
          <w:sz w:val="24"/>
          <w:szCs w:val="24"/>
        </w:rPr>
        <w:t xml:space="preserve">1.3.2 Nguy cơ về sức khỏe </w:t>
      </w:r>
    </w:p>
    <w:p w:rsidR="00A973D6" w:rsidRPr="007C70DC" w:rsidRDefault="00A973D6" w:rsidP="00CC20E5">
      <w:pPr>
        <w:pStyle w:val="ListParagraph"/>
        <w:numPr>
          <w:ilvl w:val="0"/>
          <w:numId w:val="10"/>
        </w:numPr>
        <w:rPr>
          <w:sz w:val="24"/>
          <w:szCs w:val="24"/>
        </w:rPr>
      </w:pPr>
      <w:r w:rsidRPr="007C70DC">
        <w:rPr>
          <w:sz w:val="24"/>
          <w:szCs w:val="24"/>
        </w:rPr>
        <w:t>Thiết bị này tuân thủ các tiêu chuẩn an toàn điện từ</w:t>
      </w:r>
    </w:p>
    <w:p w:rsidR="00A973D6" w:rsidRPr="007C70DC" w:rsidRDefault="00A973D6" w:rsidP="00CC20E5">
      <w:pPr>
        <w:pStyle w:val="ListParagraph"/>
        <w:numPr>
          <w:ilvl w:val="0"/>
          <w:numId w:val="10"/>
        </w:numPr>
        <w:rPr>
          <w:sz w:val="24"/>
          <w:szCs w:val="24"/>
        </w:rPr>
      </w:pPr>
      <w:r w:rsidRPr="007C70DC">
        <w:rPr>
          <w:sz w:val="24"/>
          <w:szCs w:val="24"/>
        </w:rPr>
        <w:t>Tuy nhiên, những người có máy tạo nhịp tim hoặc cấy ghép điện khác (như bơm insulin) phải tham khảo ý kiến ​​bác sĩ hoặc nhà sản xuất cấy ghép trước khi sử dụng thiết bị này để đảm bảo rằng cấy ghép của họ sẽ không bị ảnh hưởng bởi trường điện từ</w:t>
      </w:r>
    </w:p>
    <w:p w:rsidR="00A973D6" w:rsidRPr="007C70DC" w:rsidRDefault="00A973D6" w:rsidP="00CC20E5">
      <w:pPr>
        <w:pStyle w:val="ListParagraph"/>
        <w:numPr>
          <w:ilvl w:val="0"/>
          <w:numId w:val="10"/>
        </w:numPr>
        <w:rPr>
          <w:sz w:val="24"/>
          <w:szCs w:val="24"/>
        </w:rPr>
      </w:pPr>
      <w:r w:rsidRPr="007C70DC">
        <w:rPr>
          <w:sz w:val="24"/>
          <w:szCs w:val="24"/>
        </w:rPr>
        <w:t xml:space="preserve">Không tuân thủ theo lời khuyên này có thể dẫn đến tử vong </w:t>
      </w:r>
    </w:p>
    <w:p w:rsidR="00A973D6" w:rsidRPr="007C70DC" w:rsidRDefault="00A973D6" w:rsidP="00A973D6">
      <w:pPr>
        <w:rPr>
          <w:b/>
          <w:sz w:val="24"/>
          <w:szCs w:val="24"/>
        </w:rPr>
      </w:pPr>
      <w:r w:rsidRPr="007C70DC">
        <w:rPr>
          <w:b/>
          <w:sz w:val="24"/>
          <w:szCs w:val="24"/>
        </w:rPr>
        <w:t>1.3.3 Nguy hiểm nóng bề mặt</w:t>
      </w:r>
    </w:p>
    <w:p w:rsidR="00A973D6" w:rsidRPr="007C70DC" w:rsidRDefault="00A973D6" w:rsidP="00CC20E5">
      <w:pPr>
        <w:pStyle w:val="ListParagraph"/>
        <w:numPr>
          <w:ilvl w:val="0"/>
          <w:numId w:val="11"/>
        </w:numPr>
        <w:rPr>
          <w:sz w:val="24"/>
          <w:szCs w:val="24"/>
        </w:rPr>
      </w:pPr>
      <w:r w:rsidRPr="007C70DC">
        <w:rPr>
          <w:sz w:val="24"/>
          <w:szCs w:val="24"/>
        </w:rPr>
        <w:t>Trong quá trình sử dụng, các bộ phận có thể tiếp cận của thiết bị này sẽ trở nên đủ nóng để gây bỏng.</w:t>
      </w:r>
    </w:p>
    <w:p w:rsidR="00A973D6" w:rsidRPr="007C70DC" w:rsidRDefault="00A973D6" w:rsidP="00CC20E5">
      <w:pPr>
        <w:pStyle w:val="ListParagraph"/>
        <w:numPr>
          <w:ilvl w:val="0"/>
          <w:numId w:val="11"/>
        </w:numPr>
        <w:rPr>
          <w:sz w:val="24"/>
          <w:szCs w:val="24"/>
        </w:rPr>
      </w:pPr>
      <w:r w:rsidRPr="007C70DC">
        <w:rPr>
          <w:sz w:val="24"/>
          <w:szCs w:val="24"/>
        </w:rPr>
        <w:t xml:space="preserve">Không để cơ thể, quần áo hoặc bất kỳ vật dụng nào khác ngoài dụng cụ nấu phù hợp tiếp xúc với mặt kính gốm cho đến khi bề mặt mát. </w:t>
      </w:r>
    </w:p>
    <w:p w:rsidR="00A973D6" w:rsidRPr="007C70DC" w:rsidRDefault="00A973D6" w:rsidP="00CC20E5">
      <w:pPr>
        <w:pStyle w:val="ListParagraph"/>
        <w:numPr>
          <w:ilvl w:val="0"/>
          <w:numId w:val="11"/>
        </w:numPr>
        <w:rPr>
          <w:sz w:val="24"/>
          <w:szCs w:val="24"/>
        </w:rPr>
      </w:pPr>
      <w:r w:rsidRPr="007C70DC">
        <w:rPr>
          <w:sz w:val="24"/>
          <w:szCs w:val="24"/>
        </w:rPr>
        <w:t>Các vật dụng kim loại như như dao, dĩa, thìa và nắp đậy không  nên đặt trên bề mặt bếp vì từ đó chúng trở nên nóng</w:t>
      </w:r>
    </w:p>
    <w:p w:rsidR="00A973D6" w:rsidRPr="007C70DC" w:rsidRDefault="00A973D6" w:rsidP="00CC20E5">
      <w:pPr>
        <w:pStyle w:val="ListParagraph"/>
        <w:numPr>
          <w:ilvl w:val="0"/>
          <w:numId w:val="11"/>
        </w:numPr>
        <w:rPr>
          <w:sz w:val="24"/>
          <w:szCs w:val="24"/>
        </w:rPr>
      </w:pPr>
      <w:r w:rsidRPr="007C70DC">
        <w:rPr>
          <w:sz w:val="24"/>
          <w:szCs w:val="24"/>
        </w:rPr>
        <w:t>Giữ trẻ em tránh xa thiết bị</w:t>
      </w:r>
    </w:p>
    <w:p w:rsidR="00A973D6" w:rsidRPr="007C70DC" w:rsidRDefault="00A973D6" w:rsidP="00CC20E5">
      <w:pPr>
        <w:pStyle w:val="ListParagraph"/>
        <w:numPr>
          <w:ilvl w:val="0"/>
          <w:numId w:val="11"/>
        </w:numPr>
        <w:rPr>
          <w:sz w:val="24"/>
          <w:szCs w:val="24"/>
        </w:rPr>
      </w:pPr>
      <w:r w:rsidRPr="007C70DC">
        <w:rPr>
          <w:sz w:val="24"/>
          <w:szCs w:val="24"/>
        </w:rPr>
        <w:t>Tay cầm của chảo có thể nóng khi chạm vào. Kiểm tra tay cầm chảo không nhô ra các khu vực nấu ăn khác đang hoạt động. Để tay cầm tránh xa trẻ em</w:t>
      </w:r>
    </w:p>
    <w:p w:rsidR="00A973D6" w:rsidRPr="007C70DC" w:rsidRDefault="00A973D6" w:rsidP="00CC20E5">
      <w:pPr>
        <w:pStyle w:val="ListParagraph"/>
        <w:numPr>
          <w:ilvl w:val="0"/>
          <w:numId w:val="11"/>
        </w:numPr>
        <w:rPr>
          <w:sz w:val="24"/>
          <w:szCs w:val="24"/>
        </w:rPr>
      </w:pPr>
      <w:r w:rsidRPr="007C70DC">
        <w:rPr>
          <w:sz w:val="24"/>
          <w:szCs w:val="24"/>
        </w:rPr>
        <w:t xml:space="preserve">Không làm theo lời khuyên này có thể dẫn đến bỏng và bỏng nước. </w:t>
      </w:r>
    </w:p>
    <w:p w:rsidR="00A973D6" w:rsidRPr="007C70DC" w:rsidRDefault="00A973D6" w:rsidP="00A973D6">
      <w:pPr>
        <w:rPr>
          <w:b/>
          <w:sz w:val="24"/>
          <w:szCs w:val="24"/>
        </w:rPr>
      </w:pPr>
      <w:r w:rsidRPr="007C70DC">
        <w:rPr>
          <w:sz w:val="24"/>
          <w:szCs w:val="24"/>
        </w:rPr>
        <w:t xml:space="preserve"> </w:t>
      </w:r>
      <w:r w:rsidRPr="007C70DC">
        <w:rPr>
          <w:b/>
          <w:sz w:val="24"/>
          <w:szCs w:val="24"/>
        </w:rPr>
        <w:t xml:space="preserve">1.3.4 </w:t>
      </w:r>
      <w:r w:rsidR="007C70DC" w:rsidRPr="007C70DC">
        <w:rPr>
          <w:b/>
          <w:sz w:val="24"/>
          <w:szCs w:val="24"/>
        </w:rPr>
        <w:t>Cắt g</w:t>
      </w:r>
      <w:r w:rsidRPr="007C70DC">
        <w:rPr>
          <w:b/>
          <w:sz w:val="24"/>
          <w:szCs w:val="24"/>
        </w:rPr>
        <w:t>iảm nguy hiểm</w:t>
      </w:r>
    </w:p>
    <w:p w:rsidR="00A973D6" w:rsidRPr="007C70DC" w:rsidRDefault="00A973D6" w:rsidP="00CC20E5">
      <w:pPr>
        <w:pStyle w:val="ListParagraph"/>
        <w:numPr>
          <w:ilvl w:val="0"/>
          <w:numId w:val="12"/>
        </w:numPr>
        <w:rPr>
          <w:sz w:val="24"/>
          <w:szCs w:val="24"/>
        </w:rPr>
      </w:pPr>
      <w:r w:rsidRPr="007C70DC">
        <w:rPr>
          <w:sz w:val="24"/>
          <w:szCs w:val="24"/>
        </w:rPr>
        <w:t>Khi lưỡi dao hoặc dụng cụ cạo được rút ra khỏi nắp, chúng rất sắc bén. Sử dụng chúng hết sức cẩn thận và để xa tầm tay trẻ em.</w:t>
      </w:r>
    </w:p>
    <w:p w:rsidR="004C5B08" w:rsidRPr="007C70DC" w:rsidRDefault="00A973D6" w:rsidP="00CC20E5">
      <w:pPr>
        <w:spacing w:line="160" w:lineRule="atLeast"/>
        <w:rPr>
          <w:i/>
          <w:sz w:val="24"/>
          <w:szCs w:val="24"/>
        </w:rPr>
      </w:pPr>
      <w:r w:rsidRPr="007C70DC">
        <w:rPr>
          <w:i/>
          <w:sz w:val="24"/>
          <w:szCs w:val="24"/>
        </w:rPr>
        <w:t xml:space="preserve">Xin chúc mừng </w:t>
      </w:r>
      <w:r w:rsidR="004C5B08" w:rsidRPr="007C70DC">
        <w:rPr>
          <w:i/>
          <w:sz w:val="24"/>
          <w:szCs w:val="24"/>
        </w:rPr>
        <w:t>bạn đã mua một sản phẩm bếp mới</w:t>
      </w:r>
    </w:p>
    <w:p w:rsidR="004C5B08" w:rsidRPr="007C70DC" w:rsidRDefault="00A973D6" w:rsidP="00CC20E5">
      <w:pPr>
        <w:spacing w:line="160" w:lineRule="atLeast"/>
        <w:rPr>
          <w:i/>
          <w:sz w:val="24"/>
          <w:szCs w:val="24"/>
        </w:rPr>
      </w:pPr>
      <w:r w:rsidRPr="007C70DC">
        <w:rPr>
          <w:i/>
          <w:sz w:val="24"/>
          <w:szCs w:val="24"/>
        </w:rPr>
        <w:t xml:space="preserve">Chúng tôi khuyên bạn nên dành chút thời gian để đọc Hướng dẫn / Hướng dẫn cài đặt này để hiểu </w:t>
      </w:r>
      <w:r w:rsidR="004C5B08" w:rsidRPr="007C70DC">
        <w:rPr>
          <w:i/>
          <w:sz w:val="24"/>
          <w:szCs w:val="24"/>
        </w:rPr>
        <w:t>cách cài đặt</w:t>
      </w:r>
      <w:r w:rsidRPr="007C70DC">
        <w:rPr>
          <w:i/>
          <w:sz w:val="24"/>
          <w:szCs w:val="24"/>
        </w:rPr>
        <w:t xml:space="preserve"> và vận hành nó. </w:t>
      </w:r>
    </w:p>
    <w:p w:rsidR="004C5B08" w:rsidRPr="007C70DC" w:rsidRDefault="00A973D6" w:rsidP="00CC20E5">
      <w:pPr>
        <w:spacing w:line="160" w:lineRule="atLeast"/>
        <w:rPr>
          <w:i/>
          <w:sz w:val="24"/>
          <w:szCs w:val="24"/>
        </w:rPr>
      </w:pPr>
      <w:r w:rsidRPr="007C70DC">
        <w:rPr>
          <w:i/>
          <w:sz w:val="24"/>
          <w:szCs w:val="24"/>
        </w:rPr>
        <w:t xml:space="preserve">Để cài đặt, vui lòng đọc phần cài đặt. </w:t>
      </w:r>
    </w:p>
    <w:p w:rsidR="004C5B08" w:rsidRPr="007C70DC" w:rsidRDefault="00A973D6" w:rsidP="00CC20E5">
      <w:pPr>
        <w:spacing w:line="160" w:lineRule="atLeast"/>
        <w:rPr>
          <w:i/>
          <w:sz w:val="24"/>
          <w:szCs w:val="24"/>
        </w:rPr>
      </w:pPr>
      <w:r w:rsidRPr="007C70DC">
        <w:rPr>
          <w:i/>
          <w:sz w:val="24"/>
          <w:szCs w:val="24"/>
        </w:rPr>
        <w:t xml:space="preserve">Đọc kỹ tất cả các hướng dẫn an toàn trước khi sử dụng và giữ Hướng dẫn này /  Hướng dẫn cài đặt để tham khảo trong tương lai. </w:t>
      </w:r>
    </w:p>
    <w:p w:rsidR="004C5B08" w:rsidRPr="007C70DC" w:rsidRDefault="00A973D6" w:rsidP="00A973D6">
      <w:pPr>
        <w:rPr>
          <w:b/>
          <w:sz w:val="24"/>
          <w:szCs w:val="24"/>
        </w:rPr>
      </w:pPr>
      <w:r w:rsidRPr="007C70DC">
        <w:rPr>
          <w:b/>
          <w:sz w:val="24"/>
          <w:szCs w:val="24"/>
        </w:rPr>
        <w:t>2. Giới thiệu sản phẩm</w:t>
      </w:r>
    </w:p>
    <w:p w:rsidR="00394AE8" w:rsidRPr="007C70DC" w:rsidRDefault="00A973D6" w:rsidP="00A973D6">
      <w:pPr>
        <w:rPr>
          <w:b/>
          <w:sz w:val="24"/>
          <w:szCs w:val="24"/>
        </w:rPr>
      </w:pPr>
      <w:r w:rsidRPr="007C70DC">
        <w:rPr>
          <w:sz w:val="24"/>
          <w:szCs w:val="24"/>
        </w:rPr>
        <w:t xml:space="preserve"> </w:t>
      </w:r>
      <w:r w:rsidRPr="007C70DC">
        <w:rPr>
          <w:b/>
          <w:sz w:val="24"/>
          <w:szCs w:val="24"/>
        </w:rPr>
        <w:t>2.1</w:t>
      </w:r>
      <w:r w:rsidR="004C1F38" w:rsidRPr="007C70DC">
        <w:rPr>
          <w:b/>
          <w:sz w:val="24"/>
          <w:szCs w:val="24"/>
        </w:rPr>
        <w:t xml:space="preserve"> Tổng thể</w:t>
      </w:r>
      <w:r w:rsidR="00562672" w:rsidRPr="007C70DC">
        <w:rPr>
          <w:b/>
          <w:sz w:val="24"/>
          <w:szCs w:val="24"/>
        </w:rPr>
        <w:t xml:space="preserve"> mặt bếp</w:t>
      </w:r>
    </w:p>
    <w:tbl>
      <w:tblPr>
        <w:tblStyle w:val="TableGrid"/>
        <w:tblpPr w:leftFromText="180" w:rightFromText="180" w:vertAnchor="text" w:horzAnchor="margin" w:tblpXSpec="right" w:tblpY="793"/>
        <w:tblW w:w="0" w:type="auto"/>
        <w:tblLook w:val="04A0" w:firstRow="1" w:lastRow="0" w:firstColumn="1" w:lastColumn="0" w:noHBand="0" w:noVBand="1"/>
      </w:tblPr>
      <w:tblGrid>
        <w:gridCol w:w="2830"/>
      </w:tblGrid>
      <w:tr w:rsidR="00394AE8" w:rsidRPr="007C70DC" w:rsidTr="00394AE8">
        <w:trPr>
          <w:trHeight w:val="1719"/>
        </w:trPr>
        <w:tc>
          <w:tcPr>
            <w:tcW w:w="2830" w:type="dxa"/>
          </w:tcPr>
          <w:p w:rsidR="00394AE8" w:rsidRPr="007C70DC" w:rsidRDefault="00394AE8" w:rsidP="00394AE8">
            <w:pPr>
              <w:rPr>
                <w:sz w:val="24"/>
                <w:szCs w:val="24"/>
              </w:rPr>
            </w:pPr>
            <w:r w:rsidRPr="007C70DC">
              <w:rPr>
                <w:sz w:val="24"/>
                <w:szCs w:val="24"/>
              </w:rPr>
              <w:t>1. Tối đa 1800W/vùng</w:t>
            </w:r>
          </w:p>
          <w:p w:rsidR="00394AE8" w:rsidRPr="007C70DC" w:rsidRDefault="00394AE8" w:rsidP="00394AE8">
            <w:pPr>
              <w:rPr>
                <w:sz w:val="24"/>
                <w:szCs w:val="24"/>
              </w:rPr>
            </w:pPr>
            <w:r w:rsidRPr="007C70DC">
              <w:rPr>
                <w:sz w:val="24"/>
                <w:szCs w:val="24"/>
              </w:rPr>
              <w:t>2. Tối đa 1200W/ vùng</w:t>
            </w:r>
          </w:p>
          <w:p w:rsidR="00394AE8" w:rsidRPr="007C70DC" w:rsidRDefault="00394AE8" w:rsidP="00394AE8">
            <w:pPr>
              <w:rPr>
                <w:sz w:val="24"/>
                <w:szCs w:val="24"/>
              </w:rPr>
            </w:pPr>
            <w:r w:rsidRPr="007C70DC">
              <w:rPr>
                <w:sz w:val="24"/>
                <w:szCs w:val="24"/>
              </w:rPr>
              <w:t>3. Mặt kính</w:t>
            </w:r>
          </w:p>
          <w:p w:rsidR="00394AE8" w:rsidRPr="007C70DC" w:rsidRDefault="00394AE8" w:rsidP="00394AE8">
            <w:pPr>
              <w:rPr>
                <w:sz w:val="24"/>
                <w:szCs w:val="24"/>
              </w:rPr>
            </w:pPr>
            <w:r w:rsidRPr="007C70DC">
              <w:rPr>
                <w:sz w:val="24"/>
                <w:szCs w:val="24"/>
              </w:rPr>
              <w:t>4. Bật/tắt</w:t>
            </w:r>
          </w:p>
          <w:p w:rsidR="00394AE8" w:rsidRPr="007C70DC" w:rsidRDefault="00394AE8" w:rsidP="00394AE8">
            <w:pPr>
              <w:rPr>
                <w:sz w:val="24"/>
                <w:szCs w:val="24"/>
              </w:rPr>
            </w:pPr>
            <w:r w:rsidRPr="007C70DC">
              <w:rPr>
                <w:sz w:val="24"/>
                <w:szCs w:val="24"/>
              </w:rPr>
              <w:t>5. Bảng điều khiển</w:t>
            </w:r>
          </w:p>
        </w:tc>
      </w:tr>
    </w:tbl>
    <w:p w:rsidR="004C5B08" w:rsidRPr="007C70DC" w:rsidRDefault="00A973D6" w:rsidP="00A973D6">
      <w:pPr>
        <w:rPr>
          <w:sz w:val="24"/>
          <w:szCs w:val="24"/>
        </w:rPr>
      </w:pPr>
      <w:r w:rsidRPr="007C70DC">
        <w:rPr>
          <w:sz w:val="24"/>
          <w:szCs w:val="24"/>
        </w:rPr>
        <w:t xml:space="preserve"> </w:t>
      </w:r>
      <w:r w:rsidR="00394AE8" w:rsidRPr="007C70DC">
        <w:rPr>
          <w:noProof/>
          <w:sz w:val="24"/>
          <w:szCs w:val="24"/>
        </w:rPr>
        <w:drawing>
          <wp:inline distT="0" distB="0" distL="0" distR="0" wp14:anchorId="6FBFAD08" wp14:editId="275E0092">
            <wp:extent cx="2534285" cy="1530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713" cy="1546588"/>
                    </a:xfrm>
                    <a:prstGeom prst="rect">
                      <a:avLst/>
                    </a:prstGeom>
                  </pic:spPr>
                </pic:pic>
              </a:graphicData>
            </a:graphic>
          </wp:inline>
        </w:drawing>
      </w:r>
    </w:p>
    <w:p w:rsidR="004C5B08" w:rsidRPr="007C70DC" w:rsidRDefault="004C5B08" w:rsidP="00A973D6">
      <w:pPr>
        <w:rPr>
          <w:sz w:val="24"/>
          <w:szCs w:val="24"/>
        </w:rPr>
      </w:pPr>
    </w:p>
    <w:p w:rsidR="004C5B08" w:rsidRPr="007C70DC" w:rsidRDefault="00A973D6" w:rsidP="00A973D6">
      <w:pPr>
        <w:rPr>
          <w:b/>
          <w:sz w:val="24"/>
          <w:szCs w:val="24"/>
        </w:rPr>
      </w:pPr>
      <w:r w:rsidRPr="007C70DC">
        <w:rPr>
          <w:b/>
          <w:sz w:val="24"/>
          <w:szCs w:val="24"/>
        </w:rPr>
        <w:lastRenderedPageBreak/>
        <w:t>2.2 Bảng điều khiển</w:t>
      </w:r>
    </w:p>
    <w:p w:rsidR="00394AE8" w:rsidRPr="007C70DC" w:rsidRDefault="00394AE8" w:rsidP="00A973D6">
      <w:pPr>
        <w:rPr>
          <w:sz w:val="24"/>
          <w:szCs w:val="24"/>
        </w:rPr>
      </w:pPr>
      <w:r w:rsidRPr="007C70DC">
        <w:rPr>
          <w:noProof/>
          <w:sz w:val="24"/>
          <w:szCs w:val="24"/>
        </w:rPr>
        <w:drawing>
          <wp:inline distT="0" distB="0" distL="0" distR="0">
            <wp:extent cx="4174435" cy="1107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1942" cy="1117416"/>
                    </a:xfrm>
                    <a:prstGeom prst="rect">
                      <a:avLst/>
                    </a:prstGeom>
                  </pic:spPr>
                </pic:pic>
              </a:graphicData>
            </a:graphic>
          </wp:inline>
        </w:drawing>
      </w:r>
    </w:p>
    <w:tbl>
      <w:tblPr>
        <w:tblStyle w:val="TableGrid"/>
        <w:tblpPr w:leftFromText="180" w:rightFromText="180" w:vertAnchor="text" w:horzAnchor="margin" w:tblpY="419"/>
        <w:tblW w:w="0" w:type="auto"/>
        <w:tblLook w:val="04A0" w:firstRow="1" w:lastRow="0" w:firstColumn="1" w:lastColumn="0" w:noHBand="0" w:noVBand="1"/>
      </w:tblPr>
      <w:tblGrid>
        <w:gridCol w:w="5523"/>
      </w:tblGrid>
      <w:tr w:rsidR="00394AE8" w:rsidRPr="007C70DC" w:rsidTr="00394AE8">
        <w:trPr>
          <w:trHeight w:val="1503"/>
        </w:trPr>
        <w:tc>
          <w:tcPr>
            <w:tcW w:w="5523" w:type="dxa"/>
          </w:tcPr>
          <w:p w:rsidR="00394AE8" w:rsidRPr="007C70DC" w:rsidRDefault="00394AE8" w:rsidP="00394AE8">
            <w:pPr>
              <w:rPr>
                <w:sz w:val="24"/>
                <w:szCs w:val="24"/>
              </w:rPr>
            </w:pPr>
            <w:r w:rsidRPr="007C70DC">
              <w:rPr>
                <w:sz w:val="24"/>
                <w:szCs w:val="24"/>
              </w:rPr>
              <w:t>1.Điều khiển Bật/Tắt</w:t>
            </w:r>
          </w:p>
          <w:p w:rsidR="00394AE8" w:rsidRPr="007C70DC" w:rsidRDefault="00394AE8" w:rsidP="00394AE8">
            <w:pPr>
              <w:rPr>
                <w:sz w:val="24"/>
                <w:szCs w:val="24"/>
              </w:rPr>
            </w:pPr>
            <w:r w:rsidRPr="007C70DC">
              <w:rPr>
                <w:sz w:val="24"/>
                <w:szCs w:val="24"/>
              </w:rPr>
              <w:t>2.Nguồn/ Hẹn giờ</w:t>
            </w:r>
          </w:p>
          <w:p w:rsidR="00394AE8" w:rsidRPr="007C70DC" w:rsidRDefault="00394AE8" w:rsidP="00394AE8">
            <w:pPr>
              <w:rPr>
                <w:sz w:val="24"/>
                <w:szCs w:val="24"/>
              </w:rPr>
            </w:pPr>
            <w:r w:rsidRPr="007C70DC">
              <w:rPr>
                <w:sz w:val="24"/>
                <w:szCs w:val="24"/>
              </w:rPr>
              <w:t>3.Công tắc</w:t>
            </w:r>
            <w:r w:rsidR="005E622A" w:rsidRPr="007C70DC">
              <w:rPr>
                <w:sz w:val="24"/>
                <w:szCs w:val="24"/>
              </w:rPr>
              <w:t xml:space="preserve"> chuyển đổi</w:t>
            </w:r>
          </w:p>
          <w:p w:rsidR="00394AE8" w:rsidRPr="007C70DC" w:rsidRDefault="00394AE8" w:rsidP="00394AE8">
            <w:pPr>
              <w:rPr>
                <w:sz w:val="24"/>
                <w:szCs w:val="24"/>
              </w:rPr>
            </w:pPr>
            <w:r w:rsidRPr="007C70DC">
              <w:rPr>
                <w:sz w:val="24"/>
                <w:szCs w:val="24"/>
              </w:rPr>
              <w:t>4. Điều khiển hẹn giờ</w:t>
            </w:r>
          </w:p>
          <w:p w:rsidR="00394AE8" w:rsidRPr="007C70DC" w:rsidRDefault="00394AE8" w:rsidP="00394AE8">
            <w:pPr>
              <w:rPr>
                <w:sz w:val="24"/>
                <w:szCs w:val="24"/>
              </w:rPr>
            </w:pPr>
            <w:r w:rsidRPr="007C70DC">
              <w:rPr>
                <w:sz w:val="24"/>
                <w:szCs w:val="24"/>
              </w:rPr>
              <w:t>5. Điều khiển khóa phím</w:t>
            </w:r>
          </w:p>
        </w:tc>
      </w:tr>
    </w:tbl>
    <w:p w:rsidR="00394AE8" w:rsidRPr="007C70DC" w:rsidRDefault="00394AE8" w:rsidP="00A973D6">
      <w:pPr>
        <w:rPr>
          <w:sz w:val="24"/>
          <w:szCs w:val="24"/>
        </w:rPr>
      </w:pPr>
    </w:p>
    <w:p w:rsidR="00A973D6" w:rsidRPr="007C70DC" w:rsidRDefault="00A973D6">
      <w:pPr>
        <w:rPr>
          <w:sz w:val="24"/>
          <w:szCs w:val="24"/>
        </w:rPr>
      </w:pPr>
    </w:p>
    <w:p w:rsidR="00394AE8" w:rsidRPr="007C70DC" w:rsidRDefault="00394AE8">
      <w:pPr>
        <w:rPr>
          <w:sz w:val="24"/>
          <w:szCs w:val="24"/>
        </w:rPr>
      </w:pPr>
    </w:p>
    <w:p w:rsidR="00394AE8" w:rsidRPr="007C70DC" w:rsidRDefault="00394AE8">
      <w:pPr>
        <w:rPr>
          <w:sz w:val="24"/>
          <w:szCs w:val="24"/>
        </w:rPr>
      </w:pPr>
    </w:p>
    <w:p w:rsidR="00394AE8" w:rsidRPr="007C70DC" w:rsidRDefault="00394AE8">
      <w:pPr>
        <w:rPr>
          <w:sz w:val="24"/>
          <w:szCs w:val="24"/>
        </w:rPr>
      </w:pPr>
    </w:p>
    <w:p w:rsidR="00B27247" w:rsidRPr="007C70DC" w:rsidRDefault="00B27247">
      <w:pPr>
        <w:rPr>
          <w:b/>
          <w:sz w:val="24"/>
          <w:szCs w:val="24"/>
        </w:rPr>
      </w:pPr>
      <w:r w:rsidRPr="007C70DC">
        <w:rPr>
          <w:b/>
          <w:sz w:val="24"/>
          <w:szCs w:val="24"/>
        </w:rPr>
        <w:t xml:space="preserve">2.3 Thông tin sản phẩm </w:t>
      </w:r>
    </w:p>
    <w:p w:rsidR="002A7214" w:rsidRPr="007C70DC" w:rsidRDefault="00B27247">
      <w:pPr>
        <w:rPr>
          <w:sz w:val="24"/>
          <w:szCs w:val="24"/>
        </w:rPr>
      </w:pPr>
      <w:r w:rsidRPr="007C70DC">
        <w:rPr>
          <w:sz w:val="24"/>
          <w:szCs w:val="24"/>
        </w:rPr>
        <w:t xml:space="preserve">Bếp </w:t>
      </w:r>
      <w:r w:rsidR="008338CE" w:rsidRPr="007C70DC">
        <w:rPr>
          <w:sz w:val="24"/>
          <w:szCs w:val="24"/>
        </w:rPr>
        <w:t xml:space="preserve">hồng ngoại </w:t>
      </w:r>
      <w:r w:rsidRPr="007C70DC">
        <w:rPr>
          <w:sz w:val="24"/>
          <w:szCs w:val="24"/>
        </w:rPr>
        <w:t xml:space="preserve">có thể đáp ứng các loại nhu cầu ẩm thực khác nhau vì </w:t>
      </w:r>
      <w:r w:rsidR="002A7214" w:rsidRPr="007C70DC">
        <w:rPr>
          <w:sz w:val="24"/>
          <w:szCs w:val="24"/>
        </w:rPr>
        <w:t xml:space="preserve">bếp hồng ngoại sử dụng hệ thống </w:t>
      </w:r>
      <w:r w:rsidR="005E622A" w:rsidRPr="007C70DC">
        <w:rPr>
          <w:sz w:val="24"/>
          <w:szCs w:val="24"/>
        </w:rPr>
        <w:t xml:space="preserve">đốt nóng </w:t>
      </w:r>
      <w:r w:rsidRPr="007C70DC">
        <w:rPr>
          <w:sz w:val="24"/>
          <w:szCs w:val="24"/>
        </w:rPr>
        <w:t xml:space="preserve">dây điện trở, </w:t>
      </w:r>
      <w:r w:rsidR="002A7214" w:rsidRPr="007C70DC">
        <w:rPr>
          <w:sz w:val="24"/>
          <w:szCs w:val="24"/>
        </w:rPr>
        <w:t>và điều chỉnh công suất đầu ra bằ</w:t>
      </w:r>
      <w:r w:rsidR="005E622A" w:rsidRPr="007C70DC">
        <w:rPr>
          <w:sz w:val="24"/>
          <w:szCs w:val="24"/>
        </w:rPr>
        <w:t>ng bộ vi mạch điện tử và lựa chọn đa dạng mức công suất</w:t>
      </w:r>
      <w:r w:rsidRPr="007C70DC">
        <w:rPr>
          <w:sz w:val="24"/>
          <w:szCs w:val="24"/>
        </w:rPr>
        <w:t xml:space="preserve">, </w:t>
      </w:r>
      <w:r w:rsidR="005E622A" w:rsidRPr="007C70DC">
        <w:rPr>
          <w:sz w:val="24"/>
          <w:szCs w:val="24"/>
        </w:rPr>
        <w:t xml:space="preserve">bếp hồng ngoại </w:t>
      </w:r>
      <w:r w:rsidRPr="007C70DC">
        <w:rPr>
          <w:sz w:val="24"/>
          <w:szCs w:val="24"/>
        </w:rPr>
        <w:t xml:space="preserve">thực sự là lựa chọn tối ưu cho các gia đình hiện đại. </w:t>
      </w:r>
    </w:p>
    <w:p w:rsidR="00B27247" w:rsidRPr="007C70DC" w:rsidRDefault="00B27247">
      <w:pPr>
        <w:rPr>
          <w:sz w:val="24"/>
          <w:szCs w:val="24"/>
        </w:rPr>
      </w:pPr>
      <w:r w:rsidRPr="007C70DC">
        <w:rPr>
          <w:sz w:val="24"/>
          <w:szCs w:val="24"/>
        </w:rPr>
        <w:t xml:space="preserve"> Bếp </w:t>
      </w:r>
      <w:r w:rsidR="008338CE" w:rsidRPr="007C70DC">
        <w:rPr>
          <w:sz w:val="24"/>
          <w:szCs w:val="24"/>
        </w:rPr>
        <w:t>hồng ngoại</w:t>
      </w:r>
      <w:r w:rsidRPr="007C70DC">
        <w:rPr>
          <w:sz w:val="24"/>
          <w:szCs w:val="24"/>
        </w:rPr>
        <w:t xml:space="preserve"> có hiệu suất an toàn và đáng tin cậy, giúp cuộc sống của bạn thoải mái và cho phép tận hưởng trọn vẹn niềm vui từ cuộc sống.</w:t>
      </w:r>
    </w:p>
    <w:p w:rsidR="005235B2" w:rsidRPr="007C70DC" w:rsidRDefault="00B27247">
      <w:pPr>
        <w:rPr>
          <w:b/>
          <w:sz w:val="24"/>
          <w:szCs w:val="24"/>
        </w:rPr>
      </w:pPr>
      <w:r w:rsidRPr="007C70DC">
        <w:rPr>
          <w:b/>
          <w:sz w:val="24"/>
          <w:szCs w:val="24"/>
        </w:rPr>
        <w:t>2.4 Nguyên tắc làm việc</w:t>
      </w:r>
    </w:p>
    <w:p w:rsidR="00B27247" w:rsidRPr="007C70DC" w:rsidRDefault="00B27247">
      <w:pPr>
        <w:rPr>
          <w:sz w:val="24"/>
          <w:szCs w:val="24"/>
        </w:rPr>
      </w:pPr>
      <w:r w:rsidRPr="007C70DC">
        <w:rPr>
          <w:sz w:val="24"/>
          <w:szCs w:val="24"/>
        </w:rPr>
        <w:t xml:space="preserve"> Bếp </w:t>
      </w:r>
      <w:r w:rsidR="005235B2" w:rsidRPr="007C70DC">
        <w:rPr>
          <w:sz w:val="24"/>
          <w:szCs w:val="24"/>
        </w:rPr>
        <w:t xml:space="preserve">hồng ngoại </w:t>
      </w:r>
      <w:r w:rsidRPr="007C70DC">
        <w:rPr>
          <w:sz w:val="24"/>
          <w:szCs w:val="24"/>
        </w:rPr>
        <w:t>này trực tiếp sử dụng hệ thố</w:t>
      </w:r>
      <w:r w:rsidR="005E622A" w:rsidRPr="007C70DC">
        <w:rPr>
          <w:sz w:val="24"/>
          <w:szCs w:val="24"/>
        </w:rPr>
        <w:t xml:space="preserve">ng đốt nóng </w:t>
      </w:r>
      <w:r w:rsidRPr="007C70DC">
        <w:rPr>
          <w:sz w:val="24"/>
          <w:szCs w:val="24"/>
        </w:rPr>
        <w:t xml:space="preserve">dây điện trở, và điều chỉnh công suất đầu ra bằng bộ </w:t>
      </w:r>
      <w:r w:rsidR="005E622A" w:rsidRPr="007C70DC">
        <w:rPr>
          <w:sz w:val="24"/>
          <w:szCs w:val="24"/>
        </w:rPr>
        <w:t xml:space="preserve">vi mạch điện tử </w:t>
      </w:r>
      <w:r w:rsidRPr="007C70DC">
        <w:rPr>
          <w:sz w:val="24"/>
          <w:szCs w:val="24"/>
        </w:rPr>
        <w:t xml:space="preserve">  </w:t>
      </w:r>
    </w:p>
    <w:p w:rsidR="005235B2" w:rsidRPr="007C70DC" w:rsidRDefault="00B27247">
      <w:pPr>
        <w:rPr>
          <w:b/>
          <w:sz w:val="24"/>
          <w:szCs w:val="24"/>
        </w:rPr>
      </w:pPr>
      <w:r w:rsidRPr="007C70DC">
        <w:rPr>
          <w:b/>
          <w:sz w:val="24"/>
          <w:szCs w:val="24"/>
        </w:rPr>
        <w:t xml:space="preserve">2.5 </w:t>
      </w:r>
      <w:r w:rsidR="005235B2" w:rsidRPr="007C70DC">
        <w:rPr>
          <w:b/>
          <w:sz w:val="24"/>
          <w:szCs w:val="24"/>
        </w:rPr>
        <w:t>Lưu ý trước khi sử dụng bếp hồng ngoại mới</w:t>
      </w:r>
    </w:p>
    <w:p w:rsidR="005235B2" w:rsidRPr="007C70DC" w:rsidRDefault="00B27247" w:rsidP="00CC20E5">
      <w:pPr>
        <w:pStyle w:val="ListParagraph"/>
        <w:numPr>
          <w:ilvl w:val="0"/>
          <w:numId w:val="13"/>
        </w:numPr>
        <w:rPr>
          <w:sz w:val="24"/>
          <w:szCs w:val="24"/>
        </w:rPr>
      </w:pPr>
      <w:r w:rsidRPr="007C70DC">
        <w:rPr>
          <w:sz w:val="24"/>
          <w:szCs w:val="24"/>
        </w:rPr>
        <w:t xml:space="preserve">Đọc hướng dẫn này, lưu ý đặc biệt đến phần </w:t>
      </w:r>
      <w:r w:rsidR="005235B2" w:rsidRPr="007C70DC">
        <w:rPr>
          <w:sz w:val="24"/>
          <w:szCs w:val="24"/>
        </w:rPr>
        <w:t>‘</w:t>
      </w:r>
      <w:r w:rsidRPr="007C70DC">
        <w:rPr>
          <w:sz w:val="24"/>
          <w:szCs w:val="24"/>
        </w:rPr>
        <w:t xml:space="preserve">Cảnh báo an toàn '. </w:t>
      </w:r>
    </w:p>
    <w:p w:rsidR="00B27247" w:rsidRPr="007C70DC" w:rsidRDefault="00B27247" w:rsidP="00CC20E5">
      <w:pPr>
        <w:pStyle w:val="ListParagraph"/>
        <w:numPr>
          <w:ilvl w:val="0"/>
          <w:numId w:val="13"/>
        </w:numPr>
        <w:rPr>
          <w:sz w:val="24"/>
          <w:szCs w:val="24"/>
        </w:rPr>
      </w:pPr>
      <w:r w:rsidRPr="007C70DC">
        <w:rPr>
          <w:sz w:val="24"/>
          <w:szCs w:val="24"/>
        </w:rPr>
        <w:t xml:space="preserve">Hãy loại bỏ bất kỳ màng bảo vệ nào có thể vẫn còn trên bếp </w:t>
      </w:r>
      <w:r w:rsidR="005235B2" w:rsidRPr="007C70DC">
        <w:rPr>
          <w:sz w:val="24"/>
          <w:szCs w:val="24"/>
        </w:rPr>
        <w:t>hồng ngoại của bạn</w:t>
      </w:r>
      <w:r w:rsidRPr="007C70DC">
        <w:rPr>
          <w:sz w:val="24"/>
          <w:szCs w:val="24"/>
        </w:rPr>
        <w:t>.</w:t>
      </w:r>
    </w:p>
    <w:p w:rsidR="00B27247" w:rsidRPr="007C70DC" w:rsidRDefault="00B27247">
      <w:pPr>
        <w:rPr>
          <w:b/>
          <w:sz w:val="24"/>
          <w:szCs w:val="24"/>
        </w:rPr>
      </w:pPr>
      <w:r w:rsidRPr="007C70DC">
        <w:rPr>
          <w:b/>
          <w:sz w:val="24"/>
          <w:szCs w:val="24"/>
        </w:rPr>
        <w:t>2.6 Thông số kỹ thuật</w:t>
      </w:r>
    </w:p>
    <w:tbl>
      <w:tblPr>
        <w:tblStyle w:val="TableGrid"/>
        <w:tblW w:w="0" w:type="auto"/>
        <w:tblLook w:val="04A0" w:firstRow="1" w:lastRow="0" w:firstColumn="1" w:lastColumn="0" w:noHBand="0" w:noVBand="1"/>
      </w:tblPr>
      <w:tblGrid>
        <w:gridCol w:w="4531"/>
        <w:gridCol w:w="4531"/>
      </w:tblGrid>
      <w:tr w:rsidR="00B27247" w:rsidRPr="007C70DC" w:rsidTr="00B27247">
        <w:tc>
          <w:tcPr>
            <w:tcW w:w="4531" w:type="dxa"/>
          </w:tcPr>
          <w:p w:rsidR="00B27247" w:rsidRPr="007C70DC" w:rsidRDefault="00B27247">
            <w:pPr>
              <w:rPr>
                <w:b/>
                <w:sz w:val="24"/>
                <w:szCs w:val="24"/>
              </w:rPr>
            </w:pPr>
            <w:r w:rsidRPr="007C70DC">
              <w:rPr>
                <w:b/>
                <w:sz w:val="24"/>
                <w:szCs w:val="24"/>
              </w:rPr>
              <w:t>Model</w:t>
            </w:r>
          </w:p>
        </w:tc>
        <w:tc>
          <w:tcPr>
            <w:tcW w:w="4531" w:type="dxa"/>
          </w:tcPr>
          <w:p w:rsidR="00B27247" w:rsidRPr="007C70DC" w:rsidRDefault="00B27247">
            <w:pPr>
              <w:rPr>
                <w:b/>
                <w:sz w:val="24"/>
                <w:szCs w:val="24"/>
              </w:rPr>
            </w:pPr>
            <w:r w:rsidRPr="007C70DC">
              <w:rPr>
                <w:b/>
                <w:sz w:val="24"/>
                <w:szCs w:val="24"/>
              </w:rPr>
              <w:t>TC0418C</w:t>
            </w:r>
          </w:p>
        </w:tc>
      </w:tr>
      <w:tr w:rsidR="00B27247" w:rsidRPr="007C70DC" w:rsidTr="00B27247">
        <w:tc>
          <w:tcPr>
            <w:tcW w:w="4531" w:type="dxa"/>
          </w:tcPr>
          <w:p w:rsidR="00B27247" w:rsidRPr="007C70DC" w:rsidRDefault="00B27247">
            <w:pPr>
              <w:rPr>
                <w:sz w:val="24"/>
                <w:szCs w:val="24"/>
              </w:rPr>
            </w:pPr>
            <w:r w:rsidRPr="007C70DC">
              <w:rPr>
                <w:sz w:val="24"/>
                <w:szCs w:val="24"/>
              </w:rPr>
              <w:t>Vùng nấu</w:t>
            </w:r>
          </w:p>
        </w:tc>
        <w:tc>
          <w:tcPr>
            <w:tcW w:w="4531" w:type="dxa"/>
          </w:tcPr>
          <w:p w:rsidR="00B27247" w:rsidRPr="007C70DC" w:rsidRDefault="00B27247">
            <w:pPr>
              <w:rPr>
                <w:sz w:val="24"/>
                <w:szCs w:val="24"/>
              </w:rPr>
            </w:pPr>
            <w:r w:rsidRPr="007C70DC">
              <w:rPr>
                <w:sz w:val="24"/>
                <w:szCs w:val="24"/>
              </w:rPr>
              <w:t>2 bếp</w:t>
            </w:r>
          </w:p>
        </w:tc>
      </w:tr>
      <w:tr w:rsidR="00B27247" w:rsidRPr="007C70DC" w:rsidTr="00B27247">
        <w:tc>
          <w:tcPr>
            <w:tcW w:w="4531" w:type="dxa"/>
          </w:tcPr>
          <w:p w:rsidR="00B27247" w:rsidRPr="007C70DC" w:rsidRDefault="00B27247">
            <w:pPr>
              <w:rPr>
                <w:sz w:val="24"/>
                <w:szCs w:val="24"/>
              </w:rPr>
            </w:pPr>
            <w:r w:rsidRPr="007C70DC">
              <w:rPr>
                <w:sz w:val="24"/>
                <w:szCs w:val="24"/>
              </w:rPr>
              <w:t>Điện thế</w:t>
            </w:r>
          </w:p>
        </w:tc>
        <w:tc>
          <w:tcPr>
            <w:tcW w:w="4531" w:type="dxa"/>
          </w:tcPr>
          <w:p w:rsidR="00B27247" w:rsidRPr="007C70DC" w:rsidRDefault="00B27247">
            <w:pPr>
              <w:rPr>
                <w:sz w:val="24"/>
                <w:szCs w:val="24"/>
              </w:rPr>
            </w:pPr>
            <w:r w:rsidRPr="007C70DC">
              <w:rPr>
                <w:sz w:val="24"/>
                <w:szCs w:val="24"/>
              </w:rPr>
              <w:t>220-240V, 50/60HZ</w:t>
            </w:r>
          </w:p>
        </w:tc>
      </w:tr>
      <w:tr w:rsidR="00B27247" w:rsidRPr="007C70DC" w:rsidTr="00B27247">
        <w:tc>
          <w:tcPr>
            <w:tcW w:w="4531" w:type="dxa"/>
          </w:tcPr>
          <w:p w:rsidR="00B27247" w:rsidRPr="007C70DC" w:rsidRDefault="00B27247">
            <w:pPr>
              <w:rPr>
                <w:sz w:val="24"/>
                <w:szCs w:val="24"/>
              </w:rPr>
            </w:pPr>
            <w:r w:rsidRPr="007C70DC">
              <w:rPr>
                <w:sz w:val="24"/>
                <w:szCs w:val="24"/>
              </w:rPr>
              <w:t>Công suất</w:t>
            </w:r>
          </w:p>
        </w:tc>
        <w:tc>
          <w:tcPr>
            <w:tcW w:w="4531" w:type="dxa"/>
          </w:tcPr>
          <w:p w:rsidR="00B27247" w:rsidRPr="007C70DC" w:rsidRDefault="00B27247">
            <w:pPr>
              <w:rPr>
                <w:sz w:val="24"/>
                <w:szCs w:val="24"/>
              </w:rPr>
            </w:pPr>
            <w:r w:rsidRPr="007C70DC">
              <w:rPr>
                <w:sz w:val="24"/>
                <w:szCs w:val="24"/>
              </w:rPr>
              <w:t>2700-3300 W</w:t>
            </w:r>
          </w:p>
        </w:tc>
      </w:tr>
      <w:tr w:rsidR="00B27247" w:rsidRPr="007C70DC" w:rsidTr="00B27247">
        <w:tc>
          <w:tcPr>
            <w:tcW w:w="4531" w:type="dxa"/>
          </w:tcPr>
          <w:p w:rsidR="00B27247" w:rsidRPr="007C70DC" w:rsidRDefault="00B27247">
            <w:pPr>
              <w:rPr>
                <w:sz w:val="24"/>
                <w:szCs w:val="24"/>
              </w:rPr>
            </w:pPr>
            <w:r w:rsidRPr="007C70DC">
              <w:rPr>
                <w:sz w:val="24"/>
                <w:szCs w:val="24"/>
              </w:rPr>
              <w:t>Kích thước bếp</w:t>
            </w:r>
          </w:p>
        </w:tc>
        <w:tc>
          <w:tcPr>
            <w:tcW w:w="4531" w:type="dxa"/>
          </w:tcPr>
          <w:p w:rsidR="00B27247" w:rsidRPr="007C70DC" w:rsidRDefault="00B27247">
            <w:pPr>
              <w:rPr>
                <w:sz w:val="24"/>
                <w:szCs w:val="24"/>
              </w:rPr>
            </w:pPr>
            <w:r w:rsidRPr="007C70DC">
              <w:rPr>
                <w:sz w:val="24"/>
                <w:szCs w:val="24"/>
              </w:rPr>
              <w:t>700x430x73mm</w:t>
            </w:r>
          </w:p>
        </w:tc>
      </w:tr>
      <w:tr w:rsidR="00B27247" w:rsidRPr="007C70DC" w:rsidTr="00B27247">
        <w:tc>
          <w:tcPr>
            <w:tcW w:w="4531" w:type="dxa"/>
          </w:tcPr>
          <w:p w:rsidR="00B27247" w:rsidRPr="007C70DC" w:rsidRDefault="00B27247">
            <w:pPr>
              <w:rPr>
                <w:sz w:val="24"/>
                <w:szCs w:val="24"/>
              </w:rPr>
            </w:pPr>
            <w:r w:rsidRPr="007C70DC">
              <w:rPr>
                <w:sz w:val="24"/>
                <w:szCs w:val="24"/>
              </w:rPr>
              <w:t>Kích thước cắt đá</w:t>
            </w:r>
          </w:p>
        </w:tc>
        <w:tc>
          <w:tcPr>
            <w:tcW w:w="4531" w:type="dxa"/>
          </w:tcPr>
          <w:p w:rsidR="00B27247" w:rsidRPr="007C70DC" w:rsidRDefault="00B27247">
            <w:pPr>
              <w:rPr>
                <w:sz w:val="24"/>
                <w:szCs w:val="24"/>
              </w:rPr>
            </w:pPr>
            <w:r w:rsidRPr="007C70DC">
              <w:rPr>
                <w:sz w:val="24"/>
                <w:szCs w:val="24"/>
              </w:rPr>
              <w:t>670x400mm</w:t>
            </w:r>
          </w:p>
        </w:tc>
      </w:tr>
    </w:tbl>
    <w:p w:rsidR="00B27247" w:rsidRPr="007C70DC" w:rsidRDefault="00B27247">
      <w:pPr>
        <w:rPr>
          <w:sz w:val="24"/>
          <w:szCs w:val="24"/>
        </w:rPr>
      </w:pPr>
    </w:p>
    <w:p w:rsidR="00B27247" w:rsidRPr="007C70DC" w:rsidRDefault="00B27247">
      <w:pPr>
        <w:rPr>
          <w:sz w:val="24"/>
          <w:szCs w:val="24"/>
        </w:rPr>
      </w:pPr>
      <w:r w:rsidRPr="007C70DC">
        <w:rPr>
          <w:sz w:val="24"/>
          <w:szCs w:val="24"/>
        </w:rPr>
        <w:t xml:space="preserve"> Bởi vì chúng tôi liên tục cố gắng cải tiến các sản phẩm của mình, chúng tôi có thể thay đổi thông số kỹ thuật và thiết kế mà không cần thông báo trước.</w:t>
      </w:r>
    </w:p>
    <w:p w:rsidR="00B27247" w:rsidRPr="007C70DC" w:rsidRDefault="00B27247">
      <w:pPr>
        <w:rPr>
          <w:b/>
          <w:sz w:val="24"/>
          <w:szCs w:val="24"/>
        </w:rPr>
      </w:pPr>
      <w:r w:rsidRPr="007C70DC">
        <w:rPr>
          <w:b/>
          <w:sz w:val="24"/>
          <w:szCs w:val="24"/>
        </w:rPr>
        <w:t>3.</w:t>
      </w:r>
      <w:r w:rsidR="005E622A" w:rsidRPr="007C70DC">
        <w:rPr>
          <w:b/>
          <w:sz w:val="24"/>
          <w:szCs w:val="24"/>
        </w:rPr>
        <w:t xml:space="preserve"> Vận hành</w:t>
      </w:r>
      <w:r w:rsidRPr="007C70DC">
        <w:rPr>
          <w:b/>
          <w:sz w:val="24"/>
          <w:szCs w:val="24"/>
        </w:rPr>
        <w:t xml:space="preserve"> sản phẩm </w:t>
      </w:r>
    </w:p>
    <w:p w:rsidR="00B27247" w:rsidRPr="007C70DC" w:rsidRDefault="00B27247">
      <w:pPr>
        <w:rPr>
          <w:b/>
          <w:sz w:val="24"/>
          <w:szCs w:val="24"/>
        </w:rPr>
      </w:pPr>
      <w:r w:rsidRPr="007C70DC">
        <w:rPr>
          <w:b/>
          <w:sz w:val="24"/>
          <w:szCs w:val="24"/>
        </w:rPr>
        <w:t xml:space="preserve">3.1 Điều khiển cảm ứng </w:t>
      </w:r>
    </w:p>
    <w:p w:rsidR="002A7214" w:rsidRPr="007C70DC" w:rsidRDefault="00B27247" w:rsidP="00CF0C8E">
      <w:pPr>
        <w:pStyle w:val="ListParagraph"/>
        <w:numPr>
          <w:ilvl w:val="0"/>
          <w:numId w:val="14"/>
        </w:numPr>
        <w:rPr>
          <w:sz w:val="24"/>
          <w:szCs w:val="24"/>
        </w:rPr>
      </w:pPr>
      <w:r w:rsidRPr="007C70DC">
        <w:rPr>
          <w:sz w:val="24"/>
          <w:szCs w:val="24"/>
        </w:rPr>
        <w:lastRenderedPageBreak/>
        <w:t>Điều khiển phản ứng khi chạm vào, do đó bạn không cần phải áp dụng bất kỳ</w:t>
      </w:r>
      <w:r w:rsidR="002A7214" w:rsidRPr="007C70DC">
        <w:rPr>
          <w:sz w:val="24"/>
          <w:szCs w:val="24"/>
        </w:rPr>
        <w:t xml:space="preserve"> sức ép nào lên mặt bếp</w:t>
      </w:r>
    </w:p>
    <w:p w:rsidR="005235B2" w:rsidRPr="007C70DC" w:rsidRDefault="00B27247" w:rsidP="00CF0C8E">
      <w:pPr>
        <w:pStyle w:val="ListParagraph"/>
        <w:numPr>
          <w:ilvl w:val="0"/>
          <w:numId w:val="14"/>
        </w:numPr>
        <w:rPr>
          <w:sz w:val="24"/>
          <w:szCs w:val="24"/>
        </w:rPr>
      </w:pPr>
      <w:r w:rsidRPr="007C70DC">
        <w:rPr>
          <w:sz w:val="24"/>
          <w:szCs w:val="24"/>
        </w:rPr>
        <w:t xml:space="preserve">Sử dụng ngón tay của bạn, không phải đầu ngón tay. </w:t>
      </w:r>
    </w:p>
    <w:p w:rsidR="00336E48" w:rsidRPr="007C70DC" w:rsidRDefault="00B27247" w:rsidP="00CF0C8E">
      <w:pPr>
        <w:pStyle w:val="ListParagraph"/>
        <w:numPr>
          <w:ilvl w:val="0"/>
          <w:numId w:val="14"/>
        </w:numPr>
        <w:rPr>
          <w:sz w:val="24"/>
          <w:szCs w:val="24"/>
        </w:rPr>
      </w:pPr>
      <w:r w:rsidRPr="007C70DC">
        <w:rPr>
          <w:sz w:val="24"/>
          <w:szCs w:val="24"/>
        </w:rPr>
        <w:t>Bạn sẽ</w:t>
      </w:r>
      <w:r w:rsidR="002A7214" w:rsidRPr="007C70DC">
        <w:rPr>
          <w:sz w:val="24"/>
          <w:szCs w:val="24"/>
        </w:rPr>
        <w:t xml:space="preserve"> nghe</w:t>
      </w:r>
      <w:r w:rsidRPr="007C70DC">
        <w:rPr>
          <w:sz w:val="24"/>
          <w:szCs w:val="24"/>
        </w:rPr>
        <w:t xml:space="preserve"> tiếng bíp mỗi khi chạm vào. </w:t>
      </w:r>
    </w:p>
    <w:p w:rsidR="00FB5A90" w:rsidRPr="007C70DC" w:rsidRDefault="00B27247" w:rsidP="00CF0C8E">
      <w:pPr>
        <w:pStyle w:val="ListParagraph"/>
        <w:numPr>
          <w:ilvl w:val="0"/>
          <w:numId w:val="14"/>
        </w:numPr>
        <w:rPr>
          <w:sz w:val="24"/>
          <w:szCs w:val="24"/>
        </w:rPr>
      </w:pPr>
      <w:r w:rsidRPr="007C70DC">
        <w:rPr>
          <w:sz w:val="24"/>
          <w:szCs w:val="24"/>
        </w:rPr>
        <w:t xml:space="preserve">Hãy chắc chắn rằng các điều khiển luôn sạch sẽ, khô ráo và không có vật thể nào (ví dụ như dụng cụ hoặc miếng vải) che chúng </w:t>
      </w:r>
      <w:r w:rsidR="00336E48" w:rsidRPr="007C70DC">
        <w:rPr>
          <w:sz w:val="24"/>
          <w:szCs w:val="24"/>
        </w:rPr>
        <w:t>.</w:t>
      </w:r>
      <w:r w:rsidRPr="007C70DC">
        <w:rPr>
          <w:sz w:val="24"/>
          <w:szCs w:val="24"/>
        </w:rPr>
        <w:t xml:space="preserve"> Ngay cả một màng nước mỏng cũng có thể làm cho các điều khiển khó vận hành.</w:t>
      </w:r>
    </w:p>
    <w:p w:rsidR="00394AE8" w:rsidRPr="007C70DC" w:rsidRDefault="00394AE8">
      <w:pPr>
        <w:rPr>
          <w:sz w:val="24"/>
          <w:szCs w:val="24"/>
        </w:rPr>
      </w:pPr>
      <w:r w:rsidRPr="007C70DC">
        <w:rPr>
          <w:noProof/>
          <w:sz w:val="24"/>
          <w:szCs w:val="24"/>
        </w:rPr>
        <w:drawing>
          <wp:inline distT="0" distB="0" distL="0" distR="0" wp14:anchorId="368551D8" wp14:editId="33A1A4DC">
            <wp:extent cx="3180923" cy="8647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5661" cy="882304"/>
                    </a:xfrm>
                    <a:prstGeom prst="rect">
                      <a:avLst/>
                    </a:prstGeom>
                  </pic:spPr>
                </pic:pic>
              </a:graphicData>
            </a:graphic>
          </wp:inline>
        </w:drawing>
      </w:r>
    </w:p>
    <w:p w:rsidR="00AF70C8" w:rsidRPr="007C70DC" w:rsidRDefault="00AF70C8">
      <w:pPr>
        <w:rPr>
          <w:b/>
          <w:sz w:val="24"/>
          <w:szCs w:val="24"/>
        </w:rPr>
      </w:pPr>
      <w:r w:rsidRPr="007C70DC">
        <w:rPr>
          <w:b/>
          <w:sz w:val="24"/>
          <w:szCs w:val="24"/>
        </w:rPr>
        <w:t>3.2 Chọn đúng dụng cụ nấu</w:t>
      </w:r>
      <w:r w:rsidR="007C70DC">
        <w:rPr>
          <w:b/>
          <w:sz w:val="24"/>
          <w:szCs w:val="24"/>
        </w:rPr>
        <w:t xml:space="preserve"> ăn phù hợp</w:t>
      </w:r>
    </w:p>
    <w:p w:rsidR="00AF70C8" w:rsidRPr="007C70DC" w:rsidRDefault="00AF70C8">
      <w:pPr>
        <w:rPr>
          <w:sz w:val="24"/>
          <w:szCs w:val="24"/>
        </w:rPr>
      </w:pPr>
      <w:r w:rsidRPr="007C70DC">
        <w:rPr>
          <w:sz w:val="24"/>
          <w:szCs w:val="24"/>
        </w:rPr>
        <w:t>Không sử dụng nồi nấu có cạnh lởm chởm hoặc đế cong</w:t>
      </w:r>
    </w:p>
    <w:p w:rsidR="00394AE8" w:rsidRPr="007C70DC" w:rsidRDefault="00394AE8">
      <w:pPr>
        <w:rPr>
          <w:sz w:val="24"/>
          <w:szCs w:val="24"/>
        </w:rPr>
      </w:pPr>
      <w:r w:rsidRPr="007C70DC">
        <w:rPr>
          <w:noProof/>
          <w:sz w:val="24"/>
          <w:szCs w:val="24"/>
        </w:rPr>
        <w:drawing>
          <wp:inline distT="0" distB="0" distL="0" distR="0" wp14:anchorId="60C866BF" wp14:editId="031A8ECC">
            <wp:extent cx="2996184" cy="704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6184" cy="704088"/>
                    </a:xfrm>
                    <a:prstGeom prst="rect">
                      <a:avLst/>
                    </a:prstGeom>
                  </pic:spPr>
                </pic:pic>
              </a:graphicData>
            </a:graphic>
          </wp:inline>
        </w:drawing>
      </w:r>
    </w:p>
    <w:p w:rsidR="00AF70C8" w:rsidRPr="007C70DC" w:rsidRDefault="00AF70C8">
      <w:pPr>
        <w:rPr>
          <w:sz w:val="24"/>
          <w:szCs w:val="24"/>
        </w:rPr>
      </w:pPr>
      <w:r w:rsidRPr="007C70DC">
        <w:rPr>
          <w:sz w:val="24"/>
          <w:szCs w:val="24"/>
        </w:rPr>
        <w:t>Hãy chắc chắn rằng đế nồi nấu của bạn trơn, nằm phẳng so với mặt kính và có cùng kích thước với vùng nấu. Luôn luôn đặt nồi vào trung tâm vùng nấu</w:t>
      </w:r>
    </w:p>
    <w:p w:rsidR="00394AE8" w:rsidRPr="007C70DC" w:rsidRDefault="00394AE8">
      <w:pPr>
        <w:rPr>
          <w:sz w:val="24"/>
          <w:szCs w:val="24"/>
        </w:rPr>
      </w:pPr>
      <w:r w:rsidRPr="007C70DC">
        <w:rPr>
          <w:sz w:val="24"/>
          <w:szCs w:val="24"/>
        </w:rPr>
        <w:t xml:space="preserve">          </w:t>
      </w:r>
      <w:r w:rsidRPr="007C70DC">
        <w:rPr>
          <w:noProof/>
          <w:sz w:val="24"/>
          <w:szCs w:val="24"/>
        </w:rPr>
        <w:drawing>
          <wp:inline distT="0" distB="0" distL="0" distR="0">
            <wp:extent cx="4117848" cy="85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7848" cy="853440"/>
                    </a:xfrm>
                    <a:prstGeom prst="rect">
                      <a:avLst/>
                    </a:prstGeom>
                  </pic:spPr>
                </pic:pic>
              </a:graphicData>
            </a:graphic>
          </wp:inline>
        </w:drawing>
      </w:r>
      <w:r w:rsidRPr="007C70DC">
        <w:rPr>
          <w:sz w:val="24"/>
          <w:szCs w:val="24"/>
        </w:rPr>
        <w:t xml:space="preserve">                                </w:t>
      </w:r>
    </w:p>
    <w:p w:rsidR="00AF70C8" w:rsidRPr="007C70DC" w:rsidRDefault="00AF70C8">
      <w:pPr>
        <w:rPr>
          <w:sz w:val="24"/>
          <w:szCs w:val="24"/>
        </w:rPr>
      </w:pPr>
      <w:r w:rsidRPr="007C70DC">
        <w:rPr>
          <w:sz w:val="24"/>
          <w:szCs w:val="24"/>
        </w:rPr>
        <w:t>Luôn luôn nhấc nồi ra khỏi vùng nấu, tuyệt đối không được trượt trên mặt kính vì có thể làm trầy mặt kính.</w:t>
      </w:r>
    </w:p>
    <w:p w:rsidR="00394AE8" w:rsidRPr="007C70DC" w:rsidRDefault="00394AE8">
      <w:pPr>
        <w:rPr>
          <w:sz w:val="24"/>
          <w:szCs w:val="24"/>
        </w:rPr>
      </w:pPr>
      <w:r w:rsidRPr="007C70DC">
        <w:rPr>
          <w:sz w:val="24"/>
          <w:szCs w:val="24"/>
        </w:rPr>
        <w:t xml:space="preserve">              </w:t>
      </w:r>
      <w:r w:rsidRPr="007C70DC">
        <w:rPr>
          <w:noProof/>
          <w:sz w:val="24"/>
          <w:szCs w:val="24"/>
        </w:rPr>
        <w:drawing>
          <wp:inline distT="0" distB="0" distL="0" distR="0">
            <wp:extent cx="264795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2055" cy="715482"/>
                    </a:xfrm>
                    <a:prstGeom prst="rect">
                      <a:avLst/>
                    </a:prstGeom>
                  </pic:spPr>
                </pic:pic>
              </a:graphicData>
            </a:graphic>
          </wp:inline>
        </w:drawing>
      </w:r>
    </w:p>
    <w:p w:rsidR="00AF70C8" w:rsidRPr="007C70DC" w:rsidRDefault="00AF70C8">
      <w:pPr>
        <w:rPr>
          <w:b/>
          <w:sz w:val="24"/>
          <w:szCs w:val="24"/>
        </w:rPr>
      </w:pPr>
      <w:r w:rsidRPr="007C70DC">
        <w:rPr>
          <w:b/>
          <w:sz w:val="24"/>
          <w:szCs w:val="24"/>
        </w:rPr>
        <w:t>3.3 Cách sử dụng</w:t>
      </w:r>
    </w:p>
    <w:p w:rsidR="00AF70C8" w:rsidRPr="007C70DC" w:rsidRDefault="00AF70C8">
      <w:pPr>
        <w:rPr>
          <w:sz w:val="24"/>
          <w:szCs w:val="24"/>
        </w:rPr>
      </w:pPr>
      <w:r w:rsidRPr="007C70DC">
        <w:rPr>
          <w:sz w:val="24"/>
          <w:szCs w:val="24"/>
        </w:rPr>
        <w:t>Nguyên tắc sử dụng vùng nấu 1 giống như vùng nấu 2, Bây giờ chúng tôi sẽ đưa ra một ví dụ hướng dẫn sử dụng vùng nấu 1</w:t>
      </w:r>
    </w:p>
    <w:p w:rsidR="00AF70C8" w:rsidRPr="007C70DC" w:rsidRDefault="00AF70C8">
      <w:pPr>
        <w:rPr>
          <w:b/>
          <w:sz w:val="24"/>
          <w:szCs w:val="24"/>
        </w:rPr>
      </w:pPr>
      <w:r w:rsidRPr="007C70DC">
        <w:rPr>
          <w:b/>
          <w:sz w:val="24"/>
          <w:szCs w:val="24"/>
        </w:rPr>
        <w:t>3.3.1 Bắt đầu nấu</w:t>
      </w:r>
      <w:r w:rsidR="007C70DC">
        <w:rPr>
          <w:b/>
          <w:sz w:val="24"/>
          <w:szCs w:val="24"/>
        </w:rPr>
        <w:t xml:space="preserve"> ăn</w:t>
      </w:r>
    </w:p>
    <w:p w:rsidR="00AF70C8" w:rsidRPr="007C70DC" w:rsidRDefault="00AF70C8">
      <w:pPr>
        <w:rPr>
          <w:sz w:val="24"/>
          <w:szCs w:val="24"/>
        </w:rPr>
      </w:pPr>
      <w:r w:rsidRPr="007C70DC">
        <w:rPr>
          <w:sz w:val="24"/>
          <w:szCs w:val="24"/>
        </w:rPr>
        <w:t xml:space="preserve">Sau khi bật nguồn, bộ rung phát ra một tiếng bíp, </w:t>
      </w:r>
      <w:r w:rsidR="00776E72" w:rsidRPr="007C70DC">
        <w:rPr>
          <w:sz w:val="24"/>
          <w:szCs w:val="24"/>
        </w:rPr>
        <w:t>tất cả các đèn chỉ báo sáng trong 1 giây rồi tắt, biểu thị bếp nấu đã ở trạng thái chờ.</w:t>
      </w:r>
    </w:p>
    <w:tbl>
      <w:tblPr>
        <w:tblStyle w:val="TableGrid"/>
        <w:tblW w:w="9640" w:type="dxa"/>
        <w:tblInd w:w="-289" w:type="dxa"/>
        <w:tblLook w:val="04A0" w:firstRow="1" w:lastRow="0" w:firstColumn="1" w:lastColumn="0" w:noHBand="0" w:noVBand="1"/>
      </w:tblPr>
      <w:tblGrid>
        <w:gridCol w:w="6634"/>
        <w:gridCol w:w="3006"/>
      </w:tblGrid>
      <w:tr w:rsidR="00776E72" w:rsidRPr="007C70DC" w:rsidTr="00776E72">
        <w:trPr>
          <w:trHeight w:val="866"/>
        </w:trPr>
        <w:tc>
          <w:tcPr>
            <w:tcW w:w="7088" w:type="dxa"/>
          </w:tcPr>
          <w:p w:rsidR="00776E72" w:rsidRPr="007C70DC" w:rsidRDefault="00776E72" w:rsidP="00776E72">
            <w:pPr>
              <w:rPr>
                <w:sz w:val="24"/>
                <w:szCs w:val="24"/>
              </w:rPr>
            </w:pPr>
            <w:r w:rsidRPr="007C70DC">
              <w:rPr>
                <w:sz w:val="24"/>
                <w:szCs w:val="24"/>
              </w:rPr>
              <w:t>Chạm vào nút Bật/Tắt . Tất cả màn hình hiển thị “-“</w:t>
            </w:r>
          </w:p>
        </w:tc>
        <w:tc>
          <w:tcPr>
            <w:tcW w:w="2552" w:type="dxa"/>
          </w:tcPr>
          <w:p w:rsidR="001C7F84" w:rsidRPr="007C70DC" w:rsidRDefault="001C7F84">
            <w:pPr>
              <w:rPr>
                <w:sz w:val="24"/>
                <w:szCs w:val="24"/>
              </w:rPr>
            </w:pPr>
          </w:p>
          <w:p w:rsidR="00776E72" w:rsidRPr="007C70DC" w:rsidRDefault="001C7F84" w:rsidP="001C7F84">
            <w:pPr>
              <w:rPr>
                <w:sz w:val="24"/>
                <w:szCs w:val="24"/>
              </w:rPr>
            </w:pPr>
            <w:r w:rsidRPr="007C70DC">
              <w:rPr>
                <w:noProof/>
                <w:sz w:val="24"/>
                <w:szCs w:val="24"/>
              </w:rPr>
              <w:drawing>
                <wp:inline distT="0" distB="0" distL="0" distR="0" wp14:anchorId="380A01A2" wp14:editId="72ED834F">
                  <wp:extent cx="605790" cy="38762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508" cy="406642"/>
                          </a:xfrm>
                          <a:prstGeom prst="rect">
                            <a:avLst/>
                          </a:prstGeom>
                        </pic:spPr>
                      </pic:pic>
                    </a:graphicData>
                  </a:graphic>
                </wp:inline>
              </w:drawing>
            </w:r>
          </w:p>
        </w:tc>
      </w:tr>
      <w:tr w:rsidR="00776E72" w:rsidRPr="007C70DC" w:rsidTr="00776E72">
        <w:tc>
          <w:tcPr>
            <w:tcW w:w="7088" w:type="dxa"/>
          </w:tcPr>
          <w:p w:rsidR="00776E72" w:rsidRPr="007C70DC" w:rsidRDefault="00776E72" w:rsidP="00776E72">
            <w:pPr>
              <w:rPr>
                <w:sz w:val="24"/>
                <w:szCs w:val="24"/>
              </w:rPr>
            </w:pPr>
            <w:r w:rsidRPr="007C70DC">
              <w:rPr>
                <w:sz w:val="24"/>
                <w:szCs w:val="24"/>
              </w:rPr>
              <w:lastRenderedPageBreak/>
              <w:t>Đặt một chiếc nồi phù hợp vào vùng nấu mà bạn muốn sử dụng.</w:t>
            </w:r>
          </w:p>
          <w:p w:rsidR="00776E72" w:rsidRPr="007C70DC" w:rsidRDefault="00776E72" w:rsidP="00A474BB">
            <w:pPr>
              <w:pStyle w:val="ListParagraph"/>
              <w:numPr>
                <w:ilvl w:val="0"/>
                <w:numId w:val="15"/>
              </w:numPr>
              <w:rPr>
                <w:sz w:val="24"/>
                <w:szCs w:val="24"/>
              </w:rPr>
            </w:pPr>
            <w:r w:rsidRPr="007C70DC">
              <w:rPr>
                <w:sz w:val="24"/>
                <w:szCs w:val="24"/>
              </w:rPr>
              <w:t>Hãy chắc chắn rằ</w:t>
            </w:r>
            <w:r w:rsidR="00BE404F" w:rsidRPr="007C70DC">
              <w:rPr>
                <w:sz w:val="24"/>
                <w:szCs w:val="24"/>
              </w:rPr>
              <w:t>ng đáy nồi</w:t>
            </w:r>
            <w:r w:rsidRPr="007C70DC">
              <w:rPr>
                <w:sz w:val="24"/>
                <w:szCs w:val="24"/>
              </w:rPr>
              <w:t xml:space="preserve"> và bề mặt của vùng nấu sạch và khô.</w:t>
            </w:r>
          </w:p>
        </w:tc>
        <w:tc>
          <w:tcPr>
            <w:tcW w:w="2552" w:type="dxa"/>
          </w:tcPr>
          <w:p w:rsidR="00776E72" w:rsidRPr="007C70DC" w:rsidRDefault="001C7F84">
            <w:pPr>
              <w:rPr>
                <w:sz w:val="24"/>
                <w:szCs w:val="24"/>
              </w:rPr>
            </w:pPr>
            <w:r w:rsidRPr="007C70DC">
              <w:rPr>
                <w:noProof/>
                <w:sz w:val="24"/>
                <w:szCs w:val="24"/>
              </w:rPr>
              <w:drawing>
                <wp:inline distT="0" distB="0" distL="0" distR="0">
                  <wp:extent cx="1470573" cy="6162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0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1481" cy="620797"/>
                          </a:xfrm>
                          <a:prstGeom prst="rect">
                            <a:avLst/>
                          </a:prstGeom>
                        </pic:spPr>
                      </pic:pic>
                    </a:graphicData>
                  </a:graphic>
                </wp:inline>
              </w:drawing>
            </w:r>
          </w:p>
        </w:tc>
      </w:tr>
      <w:tr w:rsidR="00776E72" w:rsidRPr="007C70DC" w:rsidTr="00776E72">
        <w:tc>
          <w:tcPr>
            <w:tcW w:w="7088" w:type="dxa"/>
          </w:tcPr>
          <w:p w:rsidR="00776E72" w:rsidRPr="007C70DC" w:rsidRDefault="00776E72">
            <w:pPr>
              <w:rPr>
                <w:sz w:val="24"/>
                <w:szCs w:val="24"/>
              </w:rPr>
            </w:pPr>
            <w:r w:rsidRPr="007C70DC">
              <w:rPr>
                <w:sz w:val="24"/>
                <w:szCs w:val="24"/>
              </w:rPr>
              <w:t>Chọn cài đặt nhiệt bằng cách chạm vào điều khiển "-" hoặc "+"</w:t>
            </w:r>
          </w:p>
          <w:p w:rsidR="00A474BB" w:rsidRPr="007C70DC" w:rsidRDefault="00776E72" w:rsidP="00A474BB">
            <w:pPr>
              <w:pStyle w:val="ListParagraph"/>
              <w:numPr>
                <w:ilvl w:val="0"/>
                <w:numId w:val="16"/>
              </w:numPr>
              <w:rPr>
                <w:sz w:val="24"/>
                <w:szCs w:val="24"/>
              </w:rPr>
            </w:pPr>
            <w:r w:rsidRPr="007C70DC">
              <w:rPr>
                <w:sz w:val="24"/>
                <w:szCs w:val="24"/>
              </w:rPr>
              <w:t xml:space="preserve">Nếu bạn không chọn cài đặt nhiệt trong vòng 1 phút, bếp hồng ngoại sẽ tự động tắt. Bạn sẽ cần bắt đầu lại ở bước 1 </w:t>
            </w:r>
          </w:p>
          <w:p w:rsidR="00776E72" w:rsidRPr="007C70DC" w:rsidRDefault="00776E72" w:rsidP="00A474BB">
            <w:pPr>
              <w:pStyle w:val="ListParagraph"/>
              <w:numPr>
                <w:ilvl w:val="0"/>
                <w:numId w:val="16"/>
              </w:numPr>
              <w:rPr>
                <w:sz w:val="24"/>
                <w:szCs w:val="24"/>
              </w:rPr>
            </w:pPr>
            <w:r w:rsidRPr="007C70DC">
              <w:rPr>
                <w:sz w:val="24"/>
                <w:szCs w:val="24"/>
              </w:rPr>
              <w:t xml:space="preserve">Bạn có thể sửa đổi cài đặt nhiệt độ bất cứ lúc nào trong khi nấu. </w:t>
            </w:r>
          </w:p>
          <w:p w:rsidR="00776E72" w:rsidRPr="007C70DC" w:rsidRDefault="00776E72" w:rsidP="00A474BB">
            <w:pPr>
              <w:pStyle w:val="ListParagraph"/>
              <w:numPr>
                <w:ilvl w:val="0"/>
                <w:numId w:val="16"/>
              </w:numPr>
              <w:rPr>
                <w:sz w:val="24"/>
                <w:szCs w:val="24"/>
              </w:rPr>
            </w:pPr>
            <w:r w:rsidRPr="007C70DC">
              <w:rPr>
                <w:sz w:val="24"/>
                <w:szCs w:val="24"/>
              </w:rPr>
              <w:t xml:space="preserve">Bạn giữ một trong hai nút này,  Giá trị sẽ điều chỉnh tăng hoặc giảm </w:t>
            </w:r>
          </w:p>
        </w:tc>
        <w:tc>
          <w:tcPr>
            <w:tcW w:w="2552" w:type="dxa"/>
          </w:tcPr>
          <w:p w:rsidR="00776E72" w:rsidRPr="007C70DC" w:rsidRDefault="001C7F84">
            <w:pPr>
              <w:rPr>
                <w:sz w:val="24"/>
                <w:szCs w:val="24"/>
              </w:rPr>
            </w:pPr>
            <w:r w:rsidRPr="007C70DC">
              <w:rPr>
                <w:noProof/>
                <w:sz w:val="24"/>
                <w:szCs w:val="24"/>
              </w:rPr>
              <w:drawing>
                <wp:inline distT="0" distB="0" distL="0" distR="0">
                  <wp:extent cx="1768189" cy="795969"/>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0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3137" cy="807199"/>
                          </a:xfrm>
                          <a:prstGeom prst="rect">
                            <a:avLst/>
                          </a:prstGeom>
                        </pic:spPr>
                      </pic:pic>
                    </a:graphicData>
                  </a:graphic>
                </wp:inline>
              </w:drawing>
            </w:r>
          </w:p>
        </w:tc>
      </w:tr>
    </w:tbl>
    <w:p w:rsidR="00776E72" w:rsidRPr="007C70DC" w:rsidRDefault="00776E72">
      <w:pPr>
        <w:rPr>
          <w:b/>
          <w:sz w:val="24"/>
          <w:szCs w:val="24"/>
        </w:rPr>
      </w:pPr>
      <w:r w:rsidRPr="007C70DC">
        <w:rPr>
          <w:b/>
          <w:sz w:val="24"/>
          <w:szCs w:val="24"/>
        </w:rPr>
        <w:t xml:space="preserve">3.3.2 </w:t>
      </w:r>
      <w:r w:rsidR="007C70DC">
        <w:rPr>
          <w:b/>
          <w:sz w:val="24"/>
          <w:szCs w:val="24"/>
        </w:rPr>
        <w:t>Hoàn thành nấu ăn</w:t>
      </w:r>
    </w:p>
    <w:tbl>
      <w:tblPr>
        <w:tblStyle w:val="TableGrid"/>
        <w:tblW w:w="0" w:type="auto"/>
        <w:tblLook w:val="04A0" w:firstRow="1" w:lastRow="0" w:firstColumn="1" w:lastColumn="0" w:noHBand="0" w:noVBand="1"/>
      </w:tblPr>
      <w:tblGrid>
        <w:gridCol w:w="6799"/>
        <w:gridCol w:w="2263"/>
      </w:tblGrid>
      <w:tr w:rsidR="00776E72" w:rsidRPr="007C70DC" w:rsidTr="00E67EBF">
        <w:tc>
          <w:tcPr>
            <w:tcW w:w="6799" w:type="dxa"/>
          </w:tcPr>
          <w:p w:rsidR="00776E72" w:rsidRPr="007C70DC" w:rsidRDefault="00776E72">
            <w:pPr>
              <w:rPr>
                <w:sz w:val="24"/>
                <w:szCs w:val="24"/>
              </w:rPr>
            </w:pPr>
            <w:r w:rsidRPr="007C70DC">
              <w:rPr>
                <w:sz w:val="24"/>
                <w:szCs w:val="24"/>
              </w:rPr>
              <w:t>Tắt vùng nấu bằng cách cuộn xuố</w:t>
            </w:r>
            <w:r w:rsidR="00E67EBF" w:rsidRPr="007C70DC">
              <w:rPr>
                <w:sz w:val="24"/>
                <w:szCs w:val="24"/>
              </w:rPr>
              <w:t>ng “0”</w:t>
            </w:r>
          </w:p>
        </w:tc>
        <w:tc>
          <w:tcPr>
            <w:tcW w:w="2263" w:type="dxa"/>
          </w:tcPr>
          <w:p w:rsidR="00776E72" w:rsidRPr="007C70DC" w:rsidRDefault="001C7F84">
            <w:pPr>
              <w:rPr>
                <w:sz w:val="24"/>
                <w:szCs w:val="24"/>
              </w:rPr>
            </w:pPr>
            <w:r w:rsidRPr="007C70DC">
              <w:rPr>
                <w:noProof/>
                <w:sz w:val="24"/>
                <w:szCs w:val="24"/>
              </w:rPr>
              <w:drawing>
                <wp:inline distT="0" distB="0" distL="0" distR="0">
                  <wp:extent cx="784746" cy="65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0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8422" cy="660304"/>
                          </a:xfrm>
                          <a:prstGeom prst="rect">
                            <a:avLst/>
                          </a:prstGeom>
                        </pic:spPr>
                      </pic:pic>
                    </a:graphicData>
                  </a:graphic>
                </wp:inline>
              </w:drawing>
            </w:r>
          </w:p>
          <w:p w:rsidR="001C7F84" w:rsidRPr="007C70DC" w:rsidRDefault="001C7F84">
            <w:pPr>
              <w:rPr>
                <w:sz w:val="24"/>
                <w:szCs w:val="24"/>
              </w:rPr>
            </w:pPr>
          </w:p>
        </w:tc>
      </w:tr>
      <w:tr w:rsidR="00776E72" w:rsidRPr="007C70DC" w:rsidTr="00E67EBF">
        <w:tc>
          <w:tcPr>
            <w:tcW w:w="6799" w:type="dxa"/>
          </w:tcPr>
          <w:p w:rsidR="00776E72" w:rsidRPr="007C70DC" w:rsidRDefault="00E67EBF">
            <w:pPr>
              <w:rPr>
                <w:sz w:val="24"/>
                <w:szCs w:val="24"/>
              </w:rPr>
            </w:pPr>
            <w:r w:rsidRPr="007C70DC">
              <w:rPr>
                <w:sz w:val="24"/>
                <w:szCs w:val="24"/>
              </w:rPr>
              <w:t xml:space="preserve">Tắt toàn bộ bếp bằng cách chạm vào điều khiển BẬT / TẮT </w:t>
            </w:r>
          </w:p>
        </w:tc>
        <w:tc>
          <w:tcPr>
            <w:tcW w:w="2263" w:type="dxa"/>
          </w:tcPr>
          <w:p w:rsidR="00776E72" w:rsidRPr="007C70DC" w:rsidRDefault="001C7F84">
            <w:pPr>
              <w:rPr>
                <w:sz w:val="24"/>
                <w:szCs w:val="24"/>
              </w:rPr>
            </w:pPr>
            <w:r w:rsidRPr="007C70DC">
              <w:rPr>
                <w:noProof/>
                <w:sz w:val="24"/>
                <w:szCs w:val="24"/>
              </w:rPr>
              <w:drawing>
                <wp:inline distT="0" distB="0" distL="0" distR="0">
                  <wp:extent cx="951869" cy="6572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0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9733" cy="669559"/>
                          </a:xfrm>
                          <a:prstGeom prst="rect">
                            <a:avLst/>
                          </a:prstGeom>
                        </pic:spPr>
                      </pic:pic>
                    </a:graphicData>
                  </a:graphic>
                </wp:inline>
              </w:drawing>
            </w:r>
          </w:p>
          <w:p w:rsidR="001C7F84" w:rsidRPr="007C70DC" w:rsidRDefault="001C7F84">
            <w:pPr>
              <w:rPr>
                <w:sz w:val="24"/>
                <w:szCs w:val="24"/>
              </w:rPr>
            </w:pPr>
          </w:p>
        </w:tc>
      </w:tr>
    </w:tbl>
    <w:p w:rsidR="00776E72" w:rsidRPr="007C70DC" w:rsidRDefault="00625275">
      <w:pPr>
        <w:rPr>
          <w:sz w:val="24"/>
          <w:szCs w:val="24"/>
        </w:rPr>
      </w:pPr>
      <w:r w:rsidRPr="007C70DC">
        <w:rPr>
          <w:rFonts w:cs="Times New Roman"/>
          <w:noProof/>
          <w:sz w:val="24"/>
          <w:szCs w:val="24"/>
        </w:rPr>
        <w:drawing>
          <wp:inline distT="0" distB="0" distL="0" distR="0" wp14:anchorId="09398F41" wp14:editId="00395495">
            <wp:extent cx="285750" cy="22451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007C56D1" w:rsidRPr="007C70DC">
        <w:rPr>
          <w:b/>
          <w:sz w:val="24"/>
          <w:szCs w:val="24"/>
        </w:rPr>
        <w:t>Cẩn thận với các bề mặt nóng</w:t>
      </w:r>
    </w:p>
    <w:p w:rsidR="007C56D1" w:rsidRPr="007C70DC" w:rsidRDefault="007C56D1">
      <w:pPr>
        <w:rPr>
          <w:sz w:val="24"/>
          <w:szCs w:val="24"/>
        </w:rPr>
      </w:pPr>
      <w:r w:rsidRPr="007C70DC">
        <w:rPr>
          <w:sz w:val="24"/>
          <w:szCs w:val="24"/>
        </w:rPr>
        <w:t xml:space="preserve">“H” sẽ hiển thị vùng nấu nào nóng </w:t>
      </w:r>
      <w:r w:rsidR="009D5DFF" w:rsidRPr="007C70DC">
        <w:rPr>
          <w:sz w:val="24"/>
          <w:szCs w:val="24"/>
        </w:rPr>
        <w:t>.</w:t>
      </w:r>
      <w:r w:rsidRPr="007C70DC">
        <w:rPr>
          <w:sz w:val="24"/>
          <w:szCs w:val="24"/>
        </w:rPr>
        <w:t xml:space="preserve"> Nó sẽ biến mất khi bề mặt nguội đến nhiệt độ an toàn. Nó cũng có thể được sử dụng như một chức năng tiết kiệm năng lượng nếu bạn muốn làm nóng thêm </w:t>
      </w:r>
      <w:r w:rsidR="009D5DFF" w:rsidRPr="007C70DC">
        <w:rPr>
          <w:sz w:val="24"/>
          <w:szCs w:val="24"/>
        </w:rPr>
        <w:t>nồi</w:t>
      </w:r>
      <w:r w:rsidRPr="007C70DC">
        <w:rPr>
          <w:sz w:val="24"/>
          <w:szCs w:val="24"/>
        </w:rPr>
        <w:t>, sử dụng tấm nóng vẫn còn nóng</w:t>
      </w:r>
      <w:r w:rsidR="009D5DFF" w:rsidRPr="007C70DC">
        <w:rPr>
          <w:sz w:val="24"/>
          <w:szCs w:val="24"/>
        </w:rPr>
        <w:t>.</w:t>
      </w:r>
    </w:p>
    <w:p w:rsidR="001C7F84" w:rsidRPr="007C70DC" w:rsidRDefault="001C7F84">
      <w:pPr>
        <w:rPr>
          <w:sz w:val="24"/>
          <w:szCs w:val="24"/>
        </w:rPr>
      </w:pPr>
      <w:r w:rsidRPr="007C70DC">
        <w:rPr>
          <w:sz w:val="24"/>
          <w:szCs w:val="24"/>
        </w:rPr>
        <w:t xml:space="preserve">                                   </w:t>
      </w:r>
      <w:r w:rsidRPr="007C70DC">
        <w:rPr>
          <w:noProof/>
          <w:sz w:val="24"/>
          <w:szCs w:val="24"/>
        </w:rPr>
        <w:drawing>
          <wp:inline distT="0" distB="0" distL="0" distR="0">
            <wp:extent cx="2947699" cy="288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0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4734" cy="292834"/>
                    </a:xfrm>
                    <a:prstGeom prst="rect">
                      <a:avLst/>
                    </a:prstGeom>
                  </pic:spPr>
                </pic:pic>
              </a:graphicData>
            </a:graphic>
          </wp:inline>
        </w:drawing>
      </w:r>
    </w:p>
    <w:p w:rsidR="009D5DFF" w:rsidRPr="007C70DC" w:rsidRDefault="009D5DFF" w:rsidP="009D5DFF">
      <w:pPr>
        <w:rPr>
          <w:b/>
          <w:sz w:val="24"/>
          <w:szCs w:val="24"/>
        </w:rPr>
      </w:pPr>
      <w:r w:rsidRPr="007C70DC">
        <w:rPr>
          <w:b/>
          <w:sz w:val="24"/>
          <w:szCs w:val="24"/>
        </w:rPr>
        <w:t xml:space="preserve">3.3.3 Khóa các điều khiển </w:t>
      </w:r>
    </w:p>
    <w:p w:rsidR="009D5DFF" w:rsidRPr="007C70DC" w:rsidRDefault="009D5DFF" w:rsidP="00292BA4">
      <w:pPr>
        <w:pStyle w:val="ListParagraph"/>
        <w:numPr>
          <w:ilvl w:val="0"/>
          <w:numId w:val="17"/>
        </w:numPr>
        <w:rPr>
          <w:sz w:val="24"/>
          <w:szCs w:val="24"/>
        </w:rPr>
      </w:pPr>
      <w:r w:rsidRPr="007C70DC">
        <w:rPr>
          <w:sz w:val="24"/>
          <w:szCs w:val="24"/>
        </w:rPr>
        <w:t>Bạn  có thể khóa các điều khiển để ngăn chặn việc sử dụng ngoài ý muốn (ví dụ trẻ em vô tình chạm vào vùng nấu).</w:t>
      </w:r>
    </w:p>
    <w:p w:rsidR="009D5DFF" w:rsidRPr="007C70DC" w:rsidRDefault="009D5DFF" w:rsidP="00292BA4">
      <w:pPr>
        <w:pStyle w:val="ListParagraph"/>
        <w:numPr>
          <w:ilvl w:val="0"/>
          <w:numId w:val="17"/>
        </w:numPr>
        <w:rPr>
          <w:sz w:val="24"/>
          <w:szCs w:val="24"/>
        </w:rPr>
      </w:pPr>
      <w:r w:rsidRPr="007C70DC">
        <w:rPr>
          <w:sz w:val="24"/>
          <w:szCs w:val="24"/>
        </w:rPr>
        <w:t>Khi các điều khiển bị khóa, tất cả các điều khiển ngoại trừ điều khiển BẬT / TẮT đều bị vô hiệu hóa.</w:t>
      </w:r>
    </w:p>
    <w:tbl>
      <w:tblPr>
        <w:tblStyle w:val="TableGrid"/>
        <w:tblW w:w="0" w:type="auto"/>
        <w:tblLook w:val="04A0" w:firstRow="1" w:lastRow="0" w:firstColumn="1" w:lastColumn="0" w:noHBand="0" w:noVBand="1"/>
      </w:tblPr>
      <w:tblGrid>
        <w:gridCol w:w="4531"/>
        <w:gridCol w:w="4531"/>
      </w:tblGrid>
      <w:tr w:rsidR="009D5DFF" w:rsidRPr="007C70DC" w:rsidTr="009D5DFF">
        <w:tc>
          <w:tcPr>
            <w:tcW w:w="9062" w:type="dxa"/>
            <w:gridSpan w:val="2"/>
          </w:tcPr>
          <w:p w:rsidR="009D5DFF" w:rsidRPr="007C70DC" w:rsidRDefault="009D5DFF" w:rsidP="009D5DFF">
            <w:pPr>
              <w:jc w:val="center"/>
              <w:rPr>
                <w:b/>
                <w:sz w:val="24"/>
                <w:szCs w:val="24"/>
              </w:rPr>
            </w:pPr>
            <w:r w:rsidRPr="007C70DC">
              <w:rPr>
                <w:b/>
                <w:sz w:val="24"/>
                <w:szCs w:val="24"/>
              </w:rPr>
              <w:t>Khóa các điều khiển</w:t>
            </w:r>
          </w:p>
        </w:tc>
      </w:tr>
      <w:tr w:rsidR="009D5DFF" w:rsidRPr="007C70DC" w:rsidTr="00A973D6">
        <w:tc>
          <w:tcPr>
            <w:tcW w:w="4531" w:type="dxa"/>
          </w:tcPr>
          <w:p w:rsidR="009D5DFF" w:rsidRPr="007C70DC" w:rsidRDefault="009D5DFF" w:rsidP="009D5DFF">
            <w:pPr>
              <w:rPr>
                <w:sz w:val="24"/>
                <w:szCs w:val="24"/>
              </w:rPr>
            </w:pPr>
            <w:r w:rsidRPr="007C70DC">
              <w:rPr>
                <w:sz w:val="24"/>
                <w:szCs w:val="24"/>
              </w:rPr>
              <w:t xml:space="preserve">Chạm vào điều khiển khóa </w:t>
            </w:r>
          </w:p>
        </w:tc>
        <w:tc>
          <w:tcPr>
            <w:tcW w:w="4531" w:type="dxa"/>
          </w:tcPr>
          <w:p w:rsidR="009D5DFF" w:rsidRPr="007C70DC" w:rsidRDefault="009D5DFF" w:rsidP="009D5DFF">
            <w:pPr>
              <w:rPr>
                <w:sz w:val="24"/>
                <w:szCs w:val="24"/>
              </w:rPr>
            </w:pPr>
            <w:r w:rsidRPr="007C70DC">
              <w:rPr>
                <w:sz w:val="24"/>
                <w:szCs w:val="24"/>
              </w:rPr>
              <w:t xml:space="preserve">Chỉ báo hẹn giờ sẽ hiển thị "Loc" </w:t>
            </w:r>
          </w:p>
        </w:tc>
      </w:tr>
      <w:tr w:rsidR="009D5DFF" w:rsidRPr="007C70DC" w:rsidTr="009D5DFF">
        <w:tc>
          <w:tcPr>
            <w:tcW w:w="9062" w:type="dxa"/>
            <w:gridSpan w:val="2"/>
          </w:tcPr>
          <w:p w:rsidR="009D5DFF" w:rsidRPr="007C70DC" w:rsidRDefault="009D5DFF" w:rsidP="009D5DFF">
            <w:pPr>
              <w:jc w:val="center"/>
              <w:rPr>
                <w:b/>
                <w:sz w:val="24"/>
                <w:szCs w:val="24"/>
              </w:rPr>
            </w:pPr>
            <w:r w:rsidRPr="007C70DC">
              <w:rPr>
                <w:b/>
                <w:sz w:val="24"/>
                <w:szCs w:val="24"/>
              </w:rPr>
              <w:t>Mở khóa các điều khiển</w:t>
            </w:r>
          </w:p>
        </w:tc>
      </w:tr>
      <w:tr w:rsidR="009D5DFF" w:rsidRPr="007C70DC" w:rsidTr="007C70DC">
        <w:trPr>
          <w:trHeight w:val="73"/>
        </w:trPr>
        <w:tc>
          <w:tcPr>
            <w:tcW w:w="9062" w:type="dxa"/>
            <w:gridSpan w:val="2"/>
          </w:tcPr>
          <w:p w:rsidR="009D5DFF" w:rsidRPr="007C70DC" w:rsidRDefault="009D5DFF" w:rsidP="009D5DFF">
            <w:pPr>
              <w:jc w:val="center"/>
              <w:rPr>
                <w:sz w:val="24"/>
                <w:szCs w:val="24"/>
              </w:rPr>
            </w:pPr>
            <w:r w:rsidRPr="007C70DC">
              <w:rPr>
                <w:sz w:val="24"/>
                <w:szCs w:val="24"/>
              </w:rPr>
              <w:t>Hãy chắc chắn rằng bếp hồng ngoại bật</w:t>
            </w:r>
          </w:p>
          <w:p w:rsidR="009D5DFF" w:rsidRPr="007C70DC" w:rsidRDefault="009D5DFF" w:rsidP="009D5DFF">
            <w:pPr>
              <w:jc w:val="center"/>
              <w:rPr>
                <w:sz w:val="24"/>
                <w:szCs w:val="24"/>
              </w:rPr>
            </w:pPr>
            <w:r w:rsidRPr="007C70DC">
              <w:rPr>
                <w:sz w:val="24"/>
                <w:szCs w:val="24"/>
              </w:rPr>
              <w:t>Chạm và giữ điều khiển khóa một lúc</w:t>
            </w:r>
          </w:p>
          <w:p w:rsidR="009D5DFF" w:rsidRPr="007C70DC" w:rsidRDefault="009D5DFF" w:rsidP="009D5DFF">
            <w:pPr>
              <w:rPr>
                <w:sz w:val="24"/>
                <w:szCs w:val="24"/>
              </w:rPr>
            </w:pPr>
          </w:p>
        </w:tc>
      </w:tr>
    </w:tbl>
    <w:p w:rsidR="009D5DFF" w:rsidRPr="007C70DC" w:rsidRDefault="005A5694" w:rsidP="009D5DFF">
      <w:pPr>
        <w:rPr>
          <w:sz w:val="24"/>
          <w:szCs w:val="24"/>
        </w:rPr>
      </w:pPr>
      <w:r w:rsidRPr="007C70DC">
        <w:rPr>
          <w:rFonts w:cs="Times New Roman"/>
          <w:noProof/>
          <w:sz w:val="24"/>
          <w:szCs w:val="24"/>
        </w:rPr>
        <w:drawing>
          <wp:inline distT="0" distB="0" distL="0" distR="0" wp14:anchorId="29BE89A5" wp14:editId="0DB34993">
            <wp:extent cx="285750" cy="224518"/>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00CF5DAE" w:rsidRPr="007C70DC">
        <w:rPr>
          <w:sz w:val="24"/>
          <w:szCs w:val="24"/>
        </w:rPr>
        <w:t>Khi bếp ở chế độ khóa, tất cả các điều khiển đều bị vô hiệu hóa ngoại trừ nút BẬT/TẮT</w:t>
      </w:r>
      <w:r w:rsidRPr="007C70DC">
        <w:rPr>
          <w:noProof/>
          <w:sz w:val="24"/>
          <w:szCs w:val="24"/>
        </w:rPr>
        <w:drawing>
          <wp:inline distT="0" distB="0" distL="0" distR="0" wp14:anchorId="3239E772" wp14:editId="3314B9A6">
            <wp:extent cx="352425" cy="2279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371688" cy="240425"/>
                    </a:xfrm>
                    <a:prstGeom prst="rect">
                      <a:avLst/>
                    </a:prstGeom>
                  </pic:spPr>
                </pic:pic>
              </a:graphicData>
            </a:graphic>
          </wp:inline>
        </w:drawing>
      </w:r>
      <w:r w:rsidRPr="007C70DC">
        <w:rPr>
          <w:sz w:val="24"/>
          <w:szCs w:val="24"/>
        </w:rPr>
        <w:t xml:space="preserve">, </w:t>
      </w:r>
      <w:r w:rsidR="00CF5DAE" w:rsidRPr="007C70DC">
        <w:rPr>
          <w:sz w:val="24"/>
          <w:szCs w:val="24"/>
        </w:rPr>
        <w:t>bạn luôn có thể</w:t>
      </w:r>
      <w:r w:rsidR="003A6A58" w:rsidRPr="007C70DC">
        <w:rPr>
          <w:sz w:val="24"/>
          <w:szCs w:val="24"/>
        </w:rPr>
        <w:t xml:space="preserve"> tắt bếp đang nấu bằng nút BẬT/TẮT</w:t>
      </w:r>
      <w:r w:rsidR="00CF5DAE" w:rsidRPr="007C70DC">
        <w:rPr>
          <w:sz w:val="24"/>
          <w:szCs w:val="24"/>
        </w:rPr>
        <w:t xml:space="preserve"> </w:t>
      </w:r>
      <w:r w:rsidRPr="007C70DC">
        <w:rPr>
          <w:noProof/>
          <w:sz w:val="24"/>
          <w:szCs w:val="24"/>
        </w:rPr>
        <w:drawing>
          <wp:inline distT="0" distB="0" distL="0" distR="0" wp14:anchorId="6BC8BC76" wp14:editId="0EF2FD8C">
            <wp:extent cx="352425" cy="22796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371688" cy="240425"/>
                    </a:xfrm>
                    <a:prstGeom prst="rect">
                      <a:avLst/>
                    </a:prstGeom>
                  </pic:spPr>
                </pic:pic>
              </a:graphicData>
            </a:graphic>
          </wp:inline>
        </w:drawing>
      </w:r>
      <w:r w:rsidR="00CF5DAE" w:rsidRPr="007C70DC">
        <w:rPr>
          <w:sz w:val="24"/>
          <w:szCs w:val="24"/>
        </w:rPr>
        <w:t xml:space="preserve">trong trường hợp khẩn cấp, nhưng bạn sẽ mở khóa </w:t>
      </w:r>
      <w:r w:rsidR="003A6A58" w:rsidRPr="007C70DC">
        <w:rPr>
          <w:sz w:val="24"/>
          <w:szCs w:val="24"/>
        </w:rPr>
        <w:t>bếp nấu đầu tiên</w:t>
      </w:r>
      <w:r w:rsidR="00CF5DAE" w:rsidRPr="007C70DC">
        <w:rPr>
          <w:sz w:val="24"/>
          <w:szCs w:val="24"/>
        </w:rPr>
        <w:t xml:space="preserve"> trong lần tiếp theo</w:t>
      </w:r>
      <w:r w:rsidR="003A6A58" w:rsidRPr="007C70DC">
        <w:rPr>
          <w:sz w:val="24"/>
          <w:szCs w:val="24"/>
        </w:rPr>
        <w:t>.</w:t>
      </w:r>
    </w:p>
    <w:p w:rsidR="003A6A58" w:rsidRPr="007C70DC" w:rsidRDefault="003A6A58" w:rsidP="009D5DFF">
      <w:pPr>
        <w:rPr>
          <w:b/>
          <w:sz w:val="24"/>
          <w:szCs w:val="24"/>
        </w:rPr>
      </w:pPr>
      <w:r w:rsidRPr="007C70DC">
        <w:rPr>
          <w:b/>
          <w:sz w:val="24"/>
          <w:szCs w:val="24"/>
        </w:rPr>
        <w:t xml:space="preserve">3.3.4 Điều khiển hẹn giờ </w:t>
      </w:r>
    </w:p>
    <w:p w:rsidR="002815E6" w:rsidRPr="007C70DC" w:rsidRDefault="002815E6" w:rsidP="002815E6">
      <w:pPr>
        <w:rPr>
          <w:sz w:val="24"/>
          <w:szCs w:val="24"/>
        </w:rPr>
      </w:pPr>
      <w:r w:rsidRPr="007C70DC">
        <w:rPr>
          <w:sz w:val="24"/>
          <w:szCs w:val="24"/>
        </w:rPr>
        <w:t xml:space="preserve">Bạn có thể sử dụng bộ hẹn giờ theo hai cách khác nhau: </w:t>
      </w:r>
    </w:p>
    <w:p w:rsidR="008160A2" w:rsidRPr="007C70DC" w:rsidRDefault="002815E6" w:rsidP="008160A2">
      <w:pPr>
        <w:pStyle w:val="ListParagraph"/>
        <w:numPr>
          <w:ilvl w:val="0"/>
          <w:numId w:val="18"/>
        </w:numPr>
        <w:rPr>
          <w:sz w:val="24"/>
          <w:szCs w:val="24"/>
        </w:rPr>
      </w:pPr>
      <w:r w:rsidRPr="007C70DC">
        <w:rPr>
          <w:sz w:val="24"/>
          <w:szCs w:val="24"/>
        </w:rPr>
        <w:t xml:space="preserve">Bạn có thể đặt nó để tắt một hoặc nhiều vùng nấu sau khi hết thời gian cài đặt. </w:t>
      </w:r>
    </w:p>
    <w:p w:rsidR="002815E6" w:rsidRPr="007C70DC" w:rsidRDefault="002815E6" w:rsidP="008160A2">
      <w:pPr>
        <w:pStyle w:val="ListParagraph"/>
        <w:numPr>
          <w:ilvl w:val="0"/>
          <w:numId w:val="18"/>
        </w:numPr>
        <w:rPr>
          <w:sz w:val="24"/>
          <w:szCs w:val="24"/>
        </w:rPr>
      </w:pPr>
      <w:r w:rsidRPr="007C70DC">
        <w:rPr>
          <w:sz w:val="24"/>
          <w:szCs w:val="24"/>
        </w:rPr>
        <w:lastRenderedPageBreak/>
        <w:t xml:space="preserve">Hẹn giờ tối đa là 2 giờ và 59 phút </w:t>
      </w:r>
    </w:p>
    <w:p w:rsidR="002815E6" w:rsidRPr="007C70DC" w:rsidRDefault="002815E6" w:rsidP="002815E6">
      <w:pPr>
        <w:rPr>
          <w:sz w:val="24"/>
          <w:szCs w:val="24"/>
        </w:rPr>
      </w:pPr>
      <w:r w:rsidRPr="007C70DC">
        <w:rPr>
          <w:sz w:val="24"/>
          <w:szCs w:val="24"/>
        </w:rPr>
        <w:t xml:space="preserve">a)  </w:t>
      </w:r>
      <w:r w:rsidRPr="007C70DC">
        <w:rPr>
          <w:b/>
          <w:sz w:val="24"/>
          <w:szCs w:val="24"/>
        </w:rPr>
        <w:t>Đặt hẹn giờ để tắt vùng nấu</w:t>
      </w:r>
      <w:r w:rsidRPr="007C70DC">
        <w:rPr>
          <w:sz w:val="24"/>
          <w:szCs w:val="24"/>
        </w:rPr>
        <w:t xml:space="preserve"> </w:t>
      </w:r>
    </w:p>
    <w:tbl>
      <w:tblPr>
        <w:tblStyle w:val="TableGrid"/>
        <w:tblW w:w="0" w:type="auto"/>
        <w:tblLook w:val="04A0" w:firstRow="1" w:lastRow="0" w:firstColumn="1" w:lastColumn="0" w:noHBand="0" w:noVBand="1"/>
      </w:tblPr>
      <w:tblGrid>
        <w:gridCol w:w="3806"/>
        <w:gridCol w:w="5256"/>
      </w:tblGrid>
      <w:tr w:rsidR="004B5D9F" w:rsidRPr="007C70DC" w:rsidTr="004B5D9F">
        <w:tc>
          <w:tcPr>
            <w:tcW w:w="4531" w:type="dxa"/>
          </w:tcPr>
          <w:p w:rsidR="004B5D9F" w:rsidRPr="007C70DC" w:rsidRDefault="004B5D9F" w:rsidP="004B5D9F">
            <w:pPr>
              <w:rPr>
                <w:sz w:val="24"/>
                <w:szCs w:val="24"/>
              </w:rPr>
            </w:pPr>
            <w:r w:rsidRPr="007C70DC">
              <w:rPr>
                <w:sz w:val="24"/>
                <w:szCs w:val="24"/>
              </w:rPr>
              <w:t xml:space="preserve">Đảm bảo rằng vùng nấu được bật. Chạm vào điều khiển hẹn giờ, chỉ báo hẹn giờ TIME sẽ nhấp nháy đúng; </w:t>
            </w:r>
          </w:p>
          <w:p w:rsidR="004B5D9F" w:rsidRPr="007C70DC" w:rsidRDefault="004B5D9F" w:rsidP="004B5D9F">
            <w:pPr>
              <w:rPr>
                <w:sz w:val="24"/>
                <w:szCs w:val="24"/>
              </w:rPr>
            </w:pPr>
            <w:r w:rsidRPr="007C70DC">
              <w:rPr>
                <w:sz w:val="24"/>
                <w:szCs w:val="24"/>
              </w:rPr>
              <w:t xml:space="preserve">Điều chỉnh cài đặt hẹn giờ bằng cách chạm vào các điều khiển “-“ hoặc “+” </w:t>
            </w:r>
          </w:p>
          <w:p w:rsidR="004B5D9F" w:rsidRPr="007C70DC" w:rsidRDefault="004B5D9F" w:rsidP="004B5D9F">
            <w:pPr>
              <w:rPr>
                <w:sz w:val="24"/>
                <w:szCs w:val="24"/>
              </w:rPr>
            </w:pPr>
            <w:r w:rsidRPr="007C70DC">
              <w:rPr>
                <w:sz w:val="24"/>
                <w:szCs w:val="24"/>
              </w:rPr>
              <w:t xml:space="preserve">Chỉ số phút sẽ bắt đầu nhấp nháy và sẽ hiển thị trong màn hình hẹn giờ; </w:t>
            </w:r>
          </w:p>
          <w:p w:rsidR="004B5D9F" w:rsidRPr="007C70DC" w:rsidRDefault="004B5D9F" w:rsidP="004B5D9F">
            <w:pPr>
              <w:rPr>
                <w:sz w:val="24"/>
                <w:szCs w:val="24"/>
              </w:rPr>
            </w:pPr>
            <w:r w:rsidRPr="007C70DC">
              <w:rPr>
                <w:sz w:val="24"/>
                <w:szCs w:val="24"/>
              </w:rPr>
              <w:t xml:space="preserve">Chạm lại vào điều khiển hẹn giờ, giây sẽ nhấp nháy, điều chỉnh số bằng cách chạm vào các điều khiển hoặc “-“, “+ “; </w:t>
            </w:r>
          </w:p>
          <w:p w:rsidR="004B5D9F" w:rsidRPr="007C70DC" w:rsidRDefault="004B5D9F" w:rsidP="004B5D9F">
            <w:pPr>
              <w:rPr>
                <w:sz w:val="24"/>
                <w:szCs w:val="24"/>
              </w:rPr>
            </w:pPr>
            <w:r w:rsidRPr="007C70DC">
              <w:rPr>
                <w:sz w:val="24"/>
                <w:szCs w:val="24"/>
              </w:rPr>
              <w:t xml:space="preserve">Chạm vào điều khiển hẹn giờ một lần nữa, lần thứ ba sẽ nhấp nháy, điều chỉnh  số bằng cách chạm vào các điều khiển- "hoặc" + "; </w:t>
            </w:r>
          </w:p>
          <w:p w:rsidR="004B5D9F" w:rsidRPr="007C70DC" w:rsidRDefault="004B5D9F" w:rsidP="002815E6">
            <w:pPr>
              <w:rPr>
                <w:sz w:val="24"/>
                <w:szCs w:val="24"/>
              </w:rPr>
            </w:pPr>
          </w:p>
        </w:tc>
        <w:tc>
          <w:tcPr>
            <w:tcW w:w="4531" w:type="dxa"/>
          </w:tcPr>
          <w:p w:rsidR="004B5D9F" w:rsidRPr="007C70DC" w:rsidRDefault="001C7F84" w:rsidP="002815E6">
            <w:pPr>
              <w:rPr>
                <w:sz w:val="24"/>
                <w:szCs w:val="24"/>
              </w:rPr>
            </w:pPr>
            <w:r w:rsidRPr="007C70DC">
              <w:rPr>
                <w:noProof/>
                <w:sz w:val="24"/>
                <w:szCs w:val="24"/>
              </w:rPr>
              <w:drawing>
                <wp:inline distT="0" distB="0" distL="0" distR="0">
                  <wp:extent cx="3191256" cy="3532632"/>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0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1256" cy="3532632"/>
                          </a:xfrm>
                          <a:prstGeom prst="rect">
                            <a:avLst/>
                          </a:prstGeom>
                        </pic:spPr>
                      </pic:pic>
                    </a:graphicData>
                  </a:graphic>
                </wp:inline>
              </w:drawing>
            </w:r>
          </w:p>
        </w:tc>
      </w:tr>
      <w:tr w:rsidR="004B5D9F" w:rsidRPr="007C70DC" w:rsidTr="004B5D9F">
        <w:tc>
          <w:tcPr>
            <w:tcW w:w="4531" w:type="dxa"/>
          </w:tcPr>
          <w:p w:rsidR="004B5D9F" w:rsidRPr="007C70DC" w:rsidRDefault="004B5D9F" w:rsidP="004B5D9F">
            <w:pPr>
              <w:rPr>
                <w:sz w:val="24"/>
                <w:szCs w:val="24"/>
              </w:rPr>
            </w:pPr>
            <w:r w:rsidRPr="007C70DC">
              <w:rPr>
                <w:sz w:val="24"/>
                <w:szCs w:val="24"/>
              </w:rPr>
              <w:t>Khi thời gian được đặt, nó sẽ bắt đầu đếm ngược ngay lập tức . Màn hình sẽ hiển thị thời gian còn lại và chỉ báo hẹn giờ sẽ nhấp nháy trong 5 giây</w:t>
            </w:r>
          </w:p>
          <w:p w:rsidR="004B5D9F" w:rsidRPr="007C70DC" w:rsidRDefault="004B5D9F" w:rsidP="002815E6">
            <w:pPr>
              <w:rPr>
                <w:sz w:val="24"/>
                <w:szCs w:val="24"/>
              </w:rPr>
            </w:pPr>
          </w:p>
        </w:tc>
        <w:tc>
          <w:tcPr>
            <w:tcW w:w="4531" w:type="dxa"/>
          </w:tcPr>
          <w:p w:rsidR="004B5D9F" w:rsidRPr="007C70DC" w:rsidRDefault="001C7F84" w:rsidP="002815E6">
            <w:pPr>
              <w:rPr>
                <w:sz w:val="24"/>
                <w:szCs w:val="24"/>
              </w:rPr>
            </w:pPr>
            <w:r w:rsidRPr="007C70DC">
              <w:rPr>
                <w:noProof/>
                <w:sz w:val="24"/>
                <w:szCs w:val="24"/>
              </w:rPr>
              <w:drawing>
                <wp:inline distT="0" distB="0" distL="0" distR="0">
                  <wp:extent cx="3044952" cy="609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0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952" cy="609600"/>
                          </a:xfrm>
                          <a:prstGeom prst="rect">
                            <a:avLst/>
                          </a:prstGeom>
                        </pic:spPr>
                      </pic:pic>
                    </a:graphicData>
                  </a:graphic>
                </wp:inline>
              </w:drawing>
            </w:r>
          </w:p>
        </w:tc>
      </w:tr>
      <w:tr w:rsidR="004B5D9F" w:rsidRPr="007C70DC" w:rsidTr="004B5D9F">
        <w:tc>
          <w:tcPr>
            <w:tcW w:w="4531" w:type="dxa"/>
          </w:tcPr>
          <w:p w:rsidR="004B5D9F" w:rsidRPr="007C70DC" w:rsidRDefault="004B5D9F" w:rsidP="004B5D9F">
            <w:pPr>
              <w:rPr>
                <w:sz w:val="24"/>
                <w:szCs w:val="24"/>
              </w:rPr>
            </w:pPr>
            <w:r w:rsidRPr="007C70DC">
              <w:rPr>
                <w:sz w:val="24"/>
                <w:szCs w:val="24"/>
              </w:rPr>
              <w:t xml:space="preserve">Bộ báo rung sẽ phát ra tiếng bíp trong 30 giây và chỉ báo hẹn giờ hiển thị "H" khi thời gian cài đặt kết thúc. </w:t>
            </w:r>
          </w:p>
          <w:p w:rsidR="004B5D9F" w:rsidRPr="007C70DC" w:rsidRDefault="004B5D9F" w:rsidP="002815E6">
            <w:pPr>
              <w:rPr>
                <w:sz w:val="24"/>
                <w:szCs w:val="24"/>
              </w:rPr>
            </w:pPr>
          </w:p>
        </w:tc>
        <w:tc>
          <w:tcPr>
            <w:tcW w:w="4531" w:type="dxa"/>
          </w:tcPr>
          <w:p w:rsidR="004B5D9F" w:rsidRPr="007C70DC" w:rsidRDefault="001C7F84" w:rsidP="002815E6">
            <w:pPr>
              <w:rPr>
                <w:sz w:val="24"/>
                <w:szCs w:val="24"/>
              </w:rPr>
            </w:pPr>
            <w:r w:rsidRPr="007C70DC">
              <w:rPr>
                <w:noProof/>
                <w:sz w:val="24"/>
                <w:szCs w:val="24"/>
              </w:rPr>
              <w:drawing>
                <wp:inline distT="0" distB="0" distL="0" distR="0">
                  <wp:extent cx="2950464" cy="56083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0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0464" cy="560832"/>
                          </a:xfrm>
                          <a:prstGeom prst="rect">
                            <a:avLst/>
                          </a:prstGeom>
                        </pic:spPr>
                      </pic:pic>
                    </a:graphicData>
                  </a:graphic>
                </wp:inline>
              </w:drawing>
            </w:r>
          </w:p>
        </w:tc>
      </w:tr>
    </w:tbl>
    <w:p w:rsidR="00693F3F" w:rsidRPr="007C70DC" w:rsidRDefault="002815E6" w:rsidP="002815E6">
      <w:pPr>
        <w:rPr>
          <w:sz w:val="24"/>
          <w:szCs w:val="24"/>
        </w:rPr>
      </w:pPr>
      <w:r w:rsidRPr="007C70DC">
        <w:rPr>
          <w:sz w:val="24"/>
          <w:szCs w:val="24"/>
        </w:rPr>
        <w:t xml:space="preserve">Gợi ý: </w:t>
      </w:r>
    </w:p>
    <w:p w:rsidR="004B5D9F" w:rsidRPr="007C70DC" w:rsidRDefault="002815E6" w:rsidP="002815E6">
      <w:pPr>
        <w:rPr>
          <w:sz w:val="24"/>
          <w:szCs w:val="24"/>
        </w:rPr>
      </w:pPr>
      <w:r w:rsidRPr="007C70DC">
        <w:rPr>
          <w:sz w:val="24"/>
          <w:szCs w:val="24"/>
        </w:rPr>
        <w:t xml:space="preserve">a) Chạm vào "-" hoặc "+  "điều khiển bộ hẹn giờ một lần để giảm hoặc tăng 1; </w:t>
      </w:r>
    </w:p>
    <w:p w:rsidR="004B5D9F" w:rsidRPr="007C70DC" w:rsidRDefault="002815E6" w:rsidP="002815E6">
      <w:pPr>
        <w:rPr>
          <w:sz w:val="24"/>
          <w:szCs w:val="24"/>
        </w:rPr>
      </w:pPr>
      <w:r w:rsidRPr="007C70DC">
        <w:rPr>
          <w:sz w:val="24"/>
          <w:szCs w:val="24"/>
        </w:rPr>
        <w:t xml:space="preserve">Lưu ý: </w:t>
      </w:r>
    </w:p>
    <w:p w:rsidR="004B5D9F" w:rsidRPr="007C70DC" w:rsidRDefault="002815E6" w:rsidP="002815E6">
      <w:pPr>
        <w:rPr>
          <w:sz w:val="24"/>
          <w:szCs w:val="24"/>
        </w:rPr>
      </w:pPr>
      <w:r w:rsidRPr="007C70DC">
        <w:rPr>
          <w:sz w:val="24"/>
          <w:szCs w:val="24"/>
        </w:rPr>
        <w:t>a) Nếu bạn muốn thay đổi thời gian sau khi đặt bộ hẹn giờ, bạn phải bắt đầu từ bước 1.</w:t>
      </w:r>
    </w:p>
    <w:p w:rsidR="004B5D9F" w:rsidRPr="007C70DC" w:rsidRDefault="002815E6" w:rsidP="002815E6">
      <w:pPr>
        <w:rPr>
          <w:sz w:val="24"/>
          <w:szCs w:val="24"/>
        </w:rPr>
      </w:pPr>
      <w:r w:rsidRPr="007C70DC">
        <w:rPr>
          <w:sz w:val="24"/>
          <w:szCs w:val="24"/>
        </w:rPr>
        <w:t>b) Phương pháp đặt hai vùng giống như</w:t>
      </w:r>
      <w:r w:rsidR="004B5D9F" w:rsidRPr="007C70DC">
        <w:rPr>
          <w:sz w:val="24"/>
          <w:szCs w:val="24"/>
        </w:rPr>
        <w:t xml:space="preserve"> nhau</w:t>
      </w:r>
    </w:p>
    <w:p w:rsidR="004B5D9F" w:rsidRPr="007C70DC" w:rsidRDefault="002815E6" w:rsidP="002815E6">
      <w:pPr>
        <w:rPr>
          <w:b/>
          <w:sz w:val="24"/>
          <w:szCs w:val="24"/>
        </w:rPr>
      </w:pPr>
      <w:r w:rsidRPr="007C70DC">
        <w:rPr>
          <w:sz w:val="24"/>
          <w:szCs w:val="24"/>
        </w:rPr>
        <w:t xml:space="preserve">  </w:t>
      </w:r>
      <w:r w:rsidRPr="007C70DC">
        <w:rPr>
          <w:b/>
          <w:sz w:val="24"/>
          <w:szCs w:val="24"/>
        </w:rPr>
        <w:t xml:space="preserve">3.3.5 Điều khiển chuyển đổi </w:t>
      </w:r>
    </w:p>
    <w:p w:rsidR="002815E6" w:rsidRPr="007C70DC" w:rsidRDefault="002815E6" w:rsidP="002815E6">
      <w:pPr>
        <w:rPr>
          <w:sz w:val="24"/>
          <w:szCs w:val="24"/>
        </w:rPr>
      </w:pPr>
      <w:r w:rsidRPr="007C70DC">
        <w:rPr>
          <w:sz w:val="24"/>
          <w:szCs w:val="24"/>
        </w:rPr>
        <w:t>Chức năng này chỉ có thể được sử dụng nếu có trường hợp thời gian; Mục đích là để chuyển đổ</w:t>
      </w:r>
      <w:r w:rsidR="00BE404F" w:rsidRPr="007C70DC">
        <w:rPr>
          <w:sz w:val="24"/>
          <w:szCs w:val="24"/>
        </w:rPr>
        <w:t xml:space="preserve">i công suất </w:t>
      </w:r>
      <w:r w:rsidRPr="007C70DC">
        <w:rPr>
          <w:sz w:val="24"/>
          <w:szCs w:val="24"/>
        </w:rPr>
        <w:t>và thời gian, để có thể biết giá trị của thời gian hoặc công suấ</w:t>
      </w:r>
      <w:r w:rsidR="004B5D9F" w:rsidRPr="007C70DC">
        <w:rPr>
          <w:sz w:val="24"/>
          <w:szCs w:val="24"/>
        </w:rPr>
        <w:t>t.</w:t>
      </w:r>
    </w:p>
    <w:p w:rsidR="009D5DFF" w:rsidRPr="007C70DC" w:rsidRDefault="000360AD">
      <w:pPr>
        <w:rPr>
          <w:b/>
          <w:sz w:val="24"/>
          <w:szCs w:val="24"/>
        </w:rPr>
      </w:pPr>
      <w:r w:rsidRPr="007C70DC">
        <w:rPr>
          <w:b/>
          <w:sz w:val="24"/>
          <w:szCs w:val="24"/>
        </w:rPr>
        <w:t xml:space="preserve">3.3.6 Bảo vệ quá nhiệt </w:t>
      </w:r>
    </w:p>
    <w:p w:rsidR="000360AD" w:rsidRPr="007C70DC" w:rsidRDefault="000360AD">
      <w:pPr>
        <w:rPr>
          <w:sz w:val="24"/>
          <w:szCs w:val="24"/>
        </w:rPr>
      </w:pPr>
      <w:r w:rsidRPr="007C70DC">
        <w:rPr>
          <w:sz w:val="24"/>
          <w:szCs w:val="24"/>
        </w:rPr>
        <w:t>Một cảm biến nhiệt độ được trang bị có thể</w:t>
      </w:r>
      <w:r w:rsidR="00BE404F" w:rsidRPr="007C70DC">
        <w:rPr>
          <w:sz w:val="24"/>
          <w:szCs w:val="24"/>
        </w:rPr>
        <w:t xml:space="preserve"> kiểm soát </w:t>
      </w:r>
      <w:r w:rsidRPr="007C70DC">
        <w:rPr>
          <w:sz w:val="24"/>
          <w:szCs w:val="24"/>
        </w:rPr>
        <w:t>nhiệt độ bên trong bế</w:t>
      </w:r>
      <w:r w:rsidR="00BE404F" w:rsidRPr="007C70DC">
        <w:rPr>
          <w:sz w:val="24"/>
          <w:szCs w:val="24"/>
        </w:rPr>
        <w:t>p hồng ngoại</w:t>
      </w:r>
      <w:r w:rsidRPr="007C70DC">
        <w:rPr>
          <w:sz w:val="24"/>
          <w:szCs w:val="24"/>
        </w:rPr>
        <w:t xml:space="preserve">. Khi nhiệt độ quá cao được theo dõi, bếp nấu  sẽ tự động dừng hoạt động. </w:t>
      </w:r>
    </w:p>
    <w:p w:rsidR="000360AD" w:rsidRPr="007C70DC" w:rsidRDefault="000360AD">
      <w:pPr>
        <w:rPr>
          <w:b/>
          <w:sz w:val="24"/>
          <w:szCs w:val="24"/>
        </w:rPr>
      </w:pPr>
      <w:r w:rsidRPr="007C70DC">
        <w:rPr>
          <w:b/>
          <w:sz w:val="24"/>
          <w:szCs w:val="24"/>
        </w:rPr>
        <w:t xml:space="preserve">3.3.7 Cảnh báo nhiệt dư </w:t>
      </w:r>
    </w:p>
    <w:p w:rsidR="000360AD" w:rsidRPr="007C70DC" w:rsidRDefault="000360AD">
      <w:pPr>
        <w:rPr>
          <w:sz w:val="24"/>
          <w:szCs w:val="24"/>
        </w:rPr>
      </w:pPr>
      <w:r w:rsidRPr="007C70DC">
        <w:rPr>
          <w:sz w:val="24"/>
          <w:szCs w:val="24"/>
        </w:rPr>
        <w:lastRenderedPageBreak/>
        <w:t xml:space="preserve">Khi bếp nấu hoạt động được một thời gian  , sẽ có một chút nhiệt dư. Chữ </w:t>
      </w:r>
      <w:r w:rsidR="00E83EE3" w:rsidRPr="007C70DC">
        <w:rPr>
          <w:sz w:val="24"/>
          <w:szCs w:val="24"/>
        </w:rPr>
        <w:t>“</w:t>
      </w:r>
      <w:r w:rsidRPr="007C70DC">
        <w:rPr>
          <w:sz w:val="24"/>
          <w:szCs w:val="24"/>
        </w:rPr>
        <w:t>H "xuất hiện để cảnh báo bạn tránh xa nó.</w:t>
      </w:r>
    </w:p>
    <w:p w:rsidR="000360AD" w:rsidRPr="007C70DC" w:rsidRDefault="000360AD">
      <w:pPr>
        <w:rPr>
          <w:b/>
          <w:sz w:val="24"/>
          <w:szCs w:val="24"/>
        </w:rPr>
      </w:pPr>
      <w:r w:rsidRPr="007C70DC">
        <w:rPr>
          <w:b/>
          <w:sz w:val="24"/>
          <w:szCs w:val="24"/>
        </w:rPr>
        <w:t xml:space="preserve">3.3.8 Bộ hẹn giờ mặc định </w:t>
      </w:r>
    </w:p>
    <w:p w:rsidR="000360AD" w:rsidRPr="007C70DC" w:rsidRDefault="000360AD">
      <w:pPr>
        <w:rPr>
          <w:sz w:val="24"/>
          <w:szCs w:val="24"/>
        </w:rPr>
      </w:pPr>
      <w:r w:rsidRPr="007C70DC">
        <w:rPr>
          <w:sz w:val="24"/>
          <w:szCs w:val="24"/>
        </w:rPr>
        <w:t>Một tính năng an toàn khác của bếp nấu là tự động tắt. Điều này xảy ra bất cứ khi nào bạn quên tắt Vùng nấu.  Thời gian tắt mặc định được hiển thị trong bảng bên dưới:</w:t>
      </w:r>
    </w:p>
    <w:tbl>
      <w:tblPr>
        <w:tblStyle w:val="TableGrid"/>
        <w:tblW w:w="0" w:type="auto"/>
        <w:tblInd w:w="-431" w:type="dxa"/>
        <w:tblLook w:val="04A0" w:firstRow="1" w:lastRow="0" w:firstColumn="1" w:lastColumn="0" w:noHBand="0" w:noVBand="1"/>
      </w:tblPr>
      <w:tblGrid>
        <w:gridCol w:w="1986"/>
        <w:gridCol w:w="567"/>
        <w:gridCol w:w="596"/>
        <w:gridCol w:w="906"/>
        <w:gridCol w:w="906"/>
        <w:gridCol w:w="906"/>
        <w:gridCol w:w="906"/>
        <w:gridCol w:w="906"/>
        <w:gridCol w:w="907"/>
        <w:gridCol w:w="907"/>
      </w:tblGrid>
      <w:tr w:rsidR="000360AD" w:rsidRPr="007C70DC" w:rsidTr="000360AD">
        <w:tc>
          <w:tcPr>
            <w:tcW w:w="1986" w:type="dxa"/>
          </w:tcPr>
          <w:p w:rsidR="000360AD" w:rsidRPr="00C16776" w:rsidRDefault="000360AD">
            <w:pPr>
              <w:rPr>
                <w:b/>
                <w:sz w:val="24"/>
                <w:szCs w:val="24"/>
              </w:rPr>
            </w:pPr>
            <w:r w:rsidRPr="00C16776">
              <w:rPr>
                <w:b/>
                <w:sz w:val="24"/>
                <w:szCs w:val="24"/>
              </w:rPr>
              <w:t>Mức công suất</w:t>
            </w:r>
          </w:p>
        </w:tc>
        <w:tc>
          <w:tcPr>
            <w:tcW w:w="567" w:type="dxa"/>
          </w:tcPr>
          <w:p w:rsidR="000360AD" w:rsidRPr="007C70DC" w:rsidRDefault="000360AD">
            <w:pPr>
              <w:rPr>
                <w:sz w:val="24"/>
                <w:szCs w:val="24"/>
              </w:rPr>
            </w:pPr>
            <w:r w:rsidRPr="007C70DC">
              <w:rPr>
                <w:sz w:val="24"/>
                <w:szCs w:val="24"/>
              </w:rPr>
              <w:t>1</w:t>
            </w:r>
          </w:p>
        </w:tc>
        <w:tc>
          <w:tcPr>
            <w:tcW w:w="596" w:type="dxa"/>
          </w:tcPr>
          <w:p w:rsidR="000360AD" w:rsidRPr="007C70DC" w:rsidRDefault="000360AD">
            <w:pPr>
              <w:rPr>
                <w:sz w:val="24"/>
                <w:szCs w:val="24"/>
              </w:rPr>
            </w:pPr>
            <w:r w:rsidRPr="007C70DC">
              <w:rPr>
                <w:sz w:val="24"/>
                <w:szCs w:val="24"/>
              </w:rPr>
              <w:t>2</w:t>
            </w:r>
          </w:p>
        </w:tc>
        <w:tc>
          <w:tcPr>
            <w:tcW w:w="906" w:type="dxa"/>
          </w:tcPr>
          <w:p w:rsidR="000360AD" w:rsidRPr="007C70DC" w:rsidRDefault="000360AD">
            <w:pPr>
              <w:rPr>
                <w:sz w:val="24"/>
                <w:szCs w:val="24"/>
              </w:rPr>
            </w:pPr>
            <w:r w:rsidRPr="007C70DC">
              <w:rPr>
                <w:sz w:val="24"/>
                <w:szCs w:val="24"/>
              </w:rPr>
              <w:t>3</w:t>
            </w:r>
          </w:p>
        </w:tc>
        <w:tc>
          <w:tcPr>
            <w:tcW w:w="906" w:type="dxa"/>
          </w:tcPr>
          <w:p w:rsidR="000360AD" w:rsidRPr="007C70DC" w:rsidRDefault="000360AD">
            <w:pPr>
              <w:rPr>
                <w:sz w:val="24"/>
                <w:szCs w:val="24"/>
              </w:rPr>
            </w:pPr>
            <w:r w:rsidRPr="007C70DC">
              <w:rPr>
                <w:sz w:val="24"/>
                <w:szCs w:val="24"/>
              </w:rPr>
              <w:t>4</w:t>
            </w:r>
          </w:p>
        </w:tc>
        <w:tc>
          <w:tcPr>
            <w:tcW w:w="906" w:type="dxa"/>
          </w:tcPr>
          <w:p w:rsidR="000360AD" w:rsidRPr="007C70DC" w:rsidRDefault="000360AD">
            <w:pPr>
              <w:rPr>
                <w:sz w:val="24"/>
                <w:szCs w:val="24"/>
              </w:rPr>
            </w:pPr>
            <w:r w:rsidRPr="007C70DC">
              <w:rPr>
                <w:sz w:val="24"/>
                <w:szCs w:val="24"/>
              </w:rPr>
              <w:t>5</w:t>
            </w:r>
          </w:p>
        </w:tc>
        <w:tc>
          <w:tcPr>
            <w:tcW w:w="906" w:type="dxa"/>
          </w:tcPr>
          <w:p w:rsidR="000360AD" w:rsidRPr="007C70DC" w:rsidRDefault="000360AD">
            <w:pPr>
              <w:rPr>
                <w:sz w:val="24"/>
                <w:szCs w:val="24"/>
              </w:rPr>
            </w:pPr>
            <w:r w:rsidRPr="007C70DC">
              <w:rPr>
                <w:sz w:val="24"/>
                <w:szCs w:val="24"/>
              </w:rPr>
              <w:t>6</w:t>
            </w:r>
          </w:p>
        </w:tc>
        <w:tc>
          <w:tcPr>
            <w:tcW w:w="906" w:type="dxa"/>
          </w:tcPr>
          <w:p w:rsidR="000360AD" w:rsidRPr="007C70DC" w:rsidRDefault="000360AD">
            <w:pPr>
              <w:rPr>
                <w:sz w:val="24"/>
                <w:szCs w:val="24"/>
              </w:rPr>
            </w:pPr>
            <w:r w:rsidRPr="007C70DC">
              <w:rPr>
                <w:sz w:val="24"/>
                <w:szCs w:val="24"/>
              </w:rPr>
              <w:t>7</w:t>
            </w:r>
          </w:p>
        </w:tc>
        <w:tc>
          <w:tcPr>
            <w:tcW w:w="907" w:type="dxa"/>
          </w:tcPr>
          <w:p w:rsidR="000360AD" w:rsidRPr="007C70DC" w:rsidRDefault="000360AD">
            <w:pPr>
              <w:rPr>
                <w:sz w:val="24"/>
                <w:szCs w:val="24"/>
              </w:rPr>
            </w:pPr>
            <w:r w:rsidRPr="007C70DC">
              <w:rPr>
                <w:sz w:val="24"/>
                <w:szCs w:val="24"/>
              </w:rPr>
              <w:t>8</w:t>
            </w:r>
          </w:p>
        </w:tc>
        <w:tc>
          <w:tcPr>
            <w:tcW w:w="907" w:type="dxa"/>
          </w:tcPr>
          <w:p w:rsidR="000360AD" w:rsidRPr="007C70DC" w:rsidRDefault="000360AD">
            <w:pPr>
              <w:rPr>
                <w:sz w:val="24"/>
                <w:szCs w:val="24"/>
              </w:rPr>
            </w:pPr>
            <w:r w:rsidRPr="007C70DC">
              <w:rPr>
                <w:sz w:val="24"/>
                <w:szCs w:val="24"/>
              </w:rPr>
              <w:t>9</w:t>
            </w:r>
          </w:p>
        </w:tc>
      </w:tr>
      <w:tr w:rsidR="000360AD" w:rsidRPr="007C70DC" w:rsidTr="000360AD">
        <w:tc>
          <w:tcPr>
            <w:tcW w:w="1986" w:type="dxa"/>
          </w:tcPr>
          <w:p w:rsidR="000360AD" w:rsidRPr="00C16776" w:rsidRDefault="000360AD" w:rsidP="000360AD">
            <w:pPr>
              <w:rPr>
                <w:b/>
                <w:sz w:val="24"/>
                <w:szCs w:val="24"/>
              </w:rPr>
            </w:pPr>
            <w:r w:rsidRPr="00C16776">
              <w:rPr>
                <w:b/>
                <w:sz w:val="24"/>
                <w:szCs w:val="24"/>
              </w:rPr>
              <w:t xml:space="preserve">Bộ hẹn giờ mặc định (giờ) </w:t>
            </w:r>
          </w:p>
        </w:tc>
        <w:tc>
          <w:tcPr>
            <w:tcW w:w="567" w:type="dxa"/>
          </w:tcPr>
          <w:p w:rsidR="000360AD" w:rsidRPr="007C70DC" w:rsidRDefault="000360AD">
            <w:pPr>
              <w:rPr>
                <w:sz w:val="24"/>
                <w:szCs w:val="24"/>
              </w:rPr>
            </w:pPr>
            <w:r w:rsidRPr="007C70DC">
              <w:rPr>
                <w:sz w:val="24"/>
                <w:szCs w:val="24"/>
              </w:rPr>
              <w:t>8</w:t>
            </w:r>
          </w:p>
        </w:tc>
        <w:tc>
          <w:tcPr>
            <w:tcW w:w="596" w:type="dxa"/>
          </w:tcPr>
          <w:p w:rsidR="000360AD" w:rsidRPr="007C70DC" w:rsidRDefault="000360AD">
            <w:pPr>
              <w:rPr>
                <w:sz w:val="24"/>
                <w:szCs w:val="24"/>
              </w:rPr>
            </w:pPr>
            <w:r w:rsidRPr="007C70DC">
              <w:rPr>
                <w:sz w:val="24"/>
                <w:szCs w:val="24"/>
              </w:rPr>
              <w:t>8</w:t>
            </w:r>
          </w:p>
        </w:tc>
        <w:tc>
          <w:tcPr>
            <w:tcW w:w="906" w:type="dxa"/>
          </w:tcPr>
          <w:p w:rsidR="000360AD" w:rsidRPr="007C70DC" w:rsidRDefault="000360AD">
            <w:pPr>
              <w:rPr>
                <w:sz w:val="24"/>
                <w:szCs w:val="24"/>
              </w:rPr>
            </w:pPr>
            <w:r w:rsidRPr="007C70DC">
              <w:rPr>
                <w:sz w:val="24"/>
                <w:szCs w:val="24"/>
              </w:rPr>
              <w:t>8</w:t>
            </w:r>
          </w:p>
        </w:tc>
        <w:tc>
          <w:tcPr>
            <w:tcW w:w="906" w:type="dxa"/>
          </w:tcPr>
          <w:p w:rsidR="000360AD" w:rsidRPr="007C70DC" w:rsidRDefault="000360AD">
            <w:pPr>
              <w:rPr>
                <w:sz w:val="24"/>
                <w:szCs w:val="24"/>
              </w:rPr>
            </w:pPr>
            <w:r w:rsidRPr="007C70DC">
              <w:rPr>
                <w:sz w:val="24"/>
                <w:szCs w:val="24"/>
              </w:rPr>
              <w:t>4</w:t>
            </w:r>
          </w:p>
        </w:tc>
        <w:tc>
          <w:tcPr>
            <w:tcW w:w="906" w:type="dxa"/>
          </w:tcPr>
          <w:p w:rsidR="000360AD" w:rsidRPr="007C70DC" w:rsidRDefault="000360AD">
            <w:pPr>
              <w:rPr>
                <w:sz w:val="24"/>
                <w:szCs w:val="24"/>
              </w:rPr>
            </w:pPr>
            <w:r w:rsidRPr="007C70DC">
              <w:rPr>
                <w:sz w:val="24"/>
                <w:szCs w:val="24"/>
              </w:rPr>
              <w:t>4</w:t>
            </w:r>
          </w:p>
        </w:tc>
        <w:tc>
          <w:tcPr>
            <w:tcW w:w="906" w:type="dxa"/>
          </w:tcPr>
          <w:p w:rsidR="000360AD" w:rsidRPr="007C70DC" w:rsidRDefault="000360AD">
            <w:pPr>
              <w:rPr>
                <w:sz w:val="24"/>
                <w:szCs w:val="24"/>
              </w:rPr>
            </w:pPr>
            <w:r w:rsidRPr="007C70DC">
              <w:rPr>
                <w:sz w:val="24"/>
                <w:szCs w:val="24"/>
              </w:rPr>
              <w:t>4</w:t>
            </w:r>
          </w:p>
        </w:tc>
        <w:tc>
          <w:tcPr>
            <w:tcW w:w="906" w:type="dxa"/>
          </w:tcPr>
          <w:p w:rsidR="000360AD" w:rsidRPr="007C70DC" w:rsidRDefault="000360AD">
            <w:pPr>
              <w:rPr>
                <w:sz w:val="24"/>
                <w:szCs w:val="24"/>
              </w:rPr>
            </w:pPr>
            <w:r w:rsidRPr="007C70DC">
              <w:rPr>
                <w:sz w:val="24"/>
                <w:szCs w:val="24"/>
              </w:rPr>
              <w:t>2</w:t>
            </w:r>
          </w:p>
        </w:tc>
        <w:tc>
          <w:tcPr>
            <w:tcW w:w="907" w:type="dxa"/>
          </w:tcPr>
          <w:p w:rsidR="000360AD" w:rsidRPr="007C70DC" w:rsidRDefault="000360AD">
            <w:pPr>
              <w:rPr>
                <w:sz w:val="24"/>
                <w:szCs w:val="24"/>
              </w:rPr>
            </w:pPr>
            <w:r w:rsidRPr="007C70DC">
              <w:rPr>
                <w:sz w:val="24"/>
                <w:szCs w:val="24"/>
              </w:rPr>
              <w:t>2</w:t>
            </w:r>
          </w:p>
        </w:tc>
        <w:tc>
          <w:tcPr>
            <w:tcW w:w="907" w:type="dxa"/>
          </w:tcPr>
          <w:p w:rsidR="000360AD" w:rsidRPr="007C70DC" w:rsidRDefault="000360AD">
            <w:pPr>
              <w:rPr>
                <w:sz w:val="24"/>
                <w:szCs w:val="24"/>
              </w:rPr>
            </w:pPr>
            <w:r w:rsidRPr="007C70DC">
              <w:rPr>
                <w:sz w:val="24"/>
                <w:szCs w:val="24"/>
              </w:rPr>
              <w:t>2</w:t>
            </w:r>
          </w:p>
        </w:tc>
      </w:tr>
    </w:tbl>
    <w:p w:rsidR="000360AD" w:rsidRPr="007C70DC" w:rsidRDefault="005171A2">
      <w:pPr>
        <w:rPr>
          <w:b/>
          <w:sz w:val="24"/>
          <w:szCs w:val="24"/>
        </w:rPr>
      </w:pPr>
      <w:r w:rsidRPr="007C70DC">
        <w:rPr>
          <w:b/>
          <w:sz w:val="24"/>
          <w:szCs w:val="24"/>
        </w:rPr>
        <w:t xml:space="preserve">4. Hướng dẫn nấu </w:t>
      </w:r>
      <w:r w:rsidR="007C70DC">
        <w:rPr>
          <w:b/>
          <w:sz w:val="24"/>
          <w:szCs w:val="24"/>
        </w:rPr>
        <w:t>ăn</w:t>
      </w:r>
    </w:p>
    <w:p w:rsidR="005171A2" w:rsidRPr="007C70DC" w:rsidRDefault="00D414A2">
      <w:pPr>
        <w:rPr>
          <w:sz w:val="24"/>
          <w:szCs w:val="24"/>
        </w:rPr>
      </w:pPr>
      <w:r w:rsidRPr="007C70DC">
        <w:rPr>
          <w:rFonts w:cs="Times New Roman"/>
          <w:noProof/>
          <w:sz w:val="24"/>
          <w:szCs w:val="24"/>
        </w:rPr>
        <w:drawing>
          <wp:inline distT="0" distB="0" distL="0" distR="0" wp14:anchorId="26BB902D" wp14:editId="0496D755">
            <wp:extent cx="381000" cy="24697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5786" cy="263040"/>
                    </a:xfrm>
                    <a:prstGeom prst="rect">
                      <a:avLst/>
                    </a:prstGeom>
                    <a:noFill/>
                    <a:ln>
                      <a:noFill/>
                    </a:ln>
                  </pic:spPr>
                </pic:pic>
              </a:graphicData>
            </a:graphic>
          </wp:inline>
        </w:drawing>
      </w:r>
      <w:r w:rsidR="005171A2" w:rsidRPr="007C70DC">
        <w:rPr>
          <w:sz w:val="24"/>
          <w:szCs w:val="24"/>
        </w:rPr>
        <w:t>Cẩn thận khi chiên vì dầu và mỡ nóng lên nhanh chóng, đặc biệt nếu bạn đang sử dụng Công suất nấu tăng cường. Ở nhiệt độ cực cao, dầu và mỡ sẽ tự bốc cháy và điều này có nguy cơ cháy nghiêm trọng.</w:t>
      </w:r>
    </w:p>
    <w:p w:rsidR="005171A2" w:rsidRPr="007C70DC" w:rsidRDefault="005171A2">
      <w:pPr>
        <w:rPr>
          <w:b/>
          <w:sz w:val="24"/>
          <w:szCs w:val="24"/>
        </w:rPr>
      </w:pPr>
      <w:r w:rsidRPr="007C70DC">
        <w:rPr>
          <w:b/>
          <w:sz w:val="24"/>
          <w:szCs w:val="24"/>
        </w:rPr>
        <w:t xml:space="preserve">4.1 Mẹo nấu ăn </w:t>
      </w:r>
    </w:p>
    <w:p w:rsidR="005171A2" w:rsidRPr="007C70DC" w:rsidRDefault="005171A2" w:rsidP="00D414A2">
      <w:pPr>
        <w:pStyle w:val="ListParagraph"/>
        <w:numPr>
          <w:ilvl w:val="0"/>
          <w:numId w:val="19"/>
        </w:numPr>
        <w:rPr>
          <w:sz w:val="24"/>
          <w:szCs w:val="24"/>
        </w:rPr>
      </w:pPr>
      <w:r w:rsidRPr="007C70DC">
        <w:rPr>
          <w:sz w:val="24"/>
          <w:szCs w:val="24"/>
        </w:rPr>
        <w:t>Khi thức ăn sôi, cài đặt giảm nhiệt độ.</w:t>
      </w:r>
    </w:p>
    <w:p w:rsidR="005171A2" w:rsidRPr="007C70DC" w:rsidRDefault="005171A2" w:rsidP="00D414A2">
      <w:pPr>
        <w:pStyle w:val="ListParagraph"/>
        <w:numPr>
          <w:ilvl w:val="0"/>
          <w:numId w:val="19"/>
        </w:numPr>
        <w:rPr>
          <w:sz w:val="24"/>
          <w:szCs w:val="24"/>
        </w:rPr>
      </w:pPr>
      <w:r w:rsidRPr="007C70DC">
        <w:rPr>
          <w:sz w:val="24"/>
          <w:szCs w:val="24"/>
        </w:rPr>
        <w:t xml:space="preserve">Sử dụng nắp sẽ giúp giảm thời gian nấu và tiết kiệm năng lượng bằng cách giữ nhiệt. </w:t>
      </w:r>
    </w:p>
    <w:p w:rsidR="005171A2" w:rsidRPr="007C70DC" w:rsidRDefault="005171A2" w:rsidP="00D414A2">
      <w:pPr>
        <w:pStyle w:val="ListParagraph"/>
        <w:numPr>
          <w:ilvl w:val="0"/>
          <w:numId w:val="19"/>
        </w:numPr>
        <w:rPr>
          <w:sz w:val="24"/>
          <w:szCs w:val="24"/>
        </w:rPr>
      </w:pPr>
      <w:r w:rsidRPr="007C70DC">
        <w:rPr>
          <w:sz w:val="24"/>
          <w:szCs w:val="24"/>
        </w:rPr>
        <w:t xml:space="preserve">Giảm tối đa lượng chất lỏng hoặc chất béo để giảm thời gian nấu. </w:t>
      </w:r>
    </w:p>
    <w:p w:rsidR="005171A2" w:rsidRPr="007C70DC" w:rsidRDefault="005171A2" w:rsidP="00D414A2">
      <w:pPr>
        <w:pStyle w:val="ListParagraph"/>
        <w:numPr>
          <w:ilvl w:val="0"/>
          <w:numId w:val="19"/>
        </w:numPr>
        <w:rPr>
          <w:sz w:val="24"/>
          <w:szCs w:val="24"/>
        </w:rPr>
      </w:pPr>
      <w:r w:rsidRPr="007C70DC">
        <w:rPr>
          <w:sz w:val="24"/>
          <w:szCs w:val="24"/>
        </w:rPr>
        <w:t>Bắt đầu nấu ở chế độ cao và giảm cài đặt khi thức ăn được hâm nóng</w:t>
      </w:r>
    </w:p>
    <w:p w:rsidR="005171A2" w:rsidRPr="007C70DC" w:rsidRDefault="005171A2" w:rsidP="005171A2">
      <w:pPr>
        <w:rPr>
          <w:b/>
          <w:sz w:val="24"/>
          <w:szCs w:val="24"/>
        </w:rPr>
      </w:pPr>
      <w:r w:rsidRPr="007C70DC">
        <w:rPr>
          <w:b/>
          <w:sz w:val="24"/>
          <w:szCs w:val="24"/>
        </w:rPr>
        <w:t>4.1.1 Đun sôi, nấu cơm</w:t>
      </w:r>
    </w:p>
    <w:p w:rsidR="00293770" w:rsidRPr="007C70DC" w:rsidRDefault="005171A2" w:rsidP="00D414A2">
      <w:pPr>
        <w:pStyle w:val="ListParagraph"/>
        <w:numPr>
          <w:ilvl w:val="0"/>
          <w:numId w:val="20"/>
        </w:numPr>
        <w:rPr>
          <w:sz w:val="24"/>
          <w:szCs w:val="24"/>
        </w:rPr>
      </w:pPr>
      <w:r w:rsidRPr="007C70DC">
        <w:rPr>
          <w:sz w:val="24"/>
          <w:szCs w:val="24"/>
        </w:rPr>
        <w:t>Xáo trộn xảy ra dưới điểm sôi,  ở nhiệt độ khoảng 85 ° c, khi bong bóng thỉnh thoảng nổi lên bề mặt của chất lỏng nấu ăn. Đây chính là chìa khóa cho món súp ngon và món hầm mềm vì hương vị ngon mà thức ăn không bị chín quá. Bạn cũng nên nấu nước sốt làm từ trứng và bộ</w:t>
      </w:r>
      <w:r w:rsidR="00293770" w:rsidRPr="007C70DC">
        <w:rPr>
          <w:sz w:val="24"/>
          <w:szCs w:val="24"/>
        </w:rPr>
        <w:t>t dày đến đúng nhiệt độ sôi</w:t>
      </w:r>
      <w:r w:rsidRPr="007C70DC">
        <w:rPr>
          <w:sz w:val="24"/>
          <w:szCs w:val="24"/>
        </w:rPr>
        <w:t xml:space="preserve">. </w:t>
      </w:r>
    </w:p>
    <w:p w:rsidR="00293770" w:rsidRPr="007C70DC" w:rsidRDefault="005171A2" w:rsidP="00D414A2">
      <w:pPr>
        <w:pStyle w:val="ListParagraph"/>
        <w:numPr>
          <w:ilvl w:val="0"/>
          <w:numId w:val="20"/>
        </w:numPr>
        <w:rPr>
          <w:sz w:val="24"/>
          <w:szCs w:val="24"/>
        </w:rPr>
      </w:pPr>
      <w:r w:rsidRPr="007C70DC">
        <w:rPr>
          <w:sz w:val="24"/>
          <w:szCs w:val="24"/>
        </w:rPr>
        <w:t xml:space="preserve">Một số </w:t>
      </w:r>
      <w:r w:rsidR="00293770" w:rsidRPr="007C70DC">
        <w:rPr>
          <w:sz w:val="24"/>
          <w:szCs w:val="24"/>
        </w:rPr>
        <w:t>món ăn</w:t>
      </w:r>
      <w:r w:rsidRPr="007C70DC">
        <w:rPr>
          <w:sz w:val="24"/>
          <w:szCs w:val="24"/>
        </w:rPr>
        <w:t>, bao gồm nấu cơm bằng phương pháp hấp thụ, có thể yêu cầu cài đặt cao hơn cài đặt thấp nhất để đảm bảo thức ăn được nấu đúng cách trong thời gian khuyến nghị.</w:t>
      </w:r>
    </w:p>
    <w:p w:rsidR="00293770" w:rsidRPr="007C70DC" w:rsidRDefault="005171A2" w:rsidP="005171A2">
      <w:pPr>
        <w:rPr>
          <w:b/>
          <w:sz w:val="24"/>
          <w:szCs w:val="24"/>
        </w:rPr>
      </w:pPr>
      <w:r w:rsidRPr="007C70DC">
        <w:rPr>
          <w:b/>
          <w:sz w:val="24"/>
          <w:szCs w:val="24"/>
        </w:rPr>
        <w:t xml:space="preserve">4.1.2 </w:t>
      </w:r>
      <w:r w:rsidR="007C70DC">
        <w:rPr>
          <w:b/>
          <w:sz w:val="24"/>
          <w:szCs w:val="24"/>
        </w:rPr>
        <w:t>Bít</w:t>
      </w:r>
      <w:r w:rsidRPr="007C70DC">
        <w:rPr>
          <w:b/>
          <w:sz w:val="24"/>
          <w:szCs w:val="24"/>
        </w:rPr>
        <w:t xml:space="preserve"> tết</w:t>
      </w:r>
    </w:p>
    <w:p w:rsidR="00293770" w:rsidRPr="007C70DC" w:rsidRDefault="005171A2" w:rsidP="005171A2">
      <w:pPr>
        <w:rPr>
          <w:sz w:val="24"/>
          <w:szCs w:val="24"/>
        </w:rPr>
      </w:pPr>
      <w:r w:rsidRPr="007C70DC">
        <w:rPr>
          <w:sz w:val="24"/>
          <w:szCs w:val="24"/>
        </w:rPr>
        <w:t xml:space="preserve"> Để nấu bít tết ngon ngọt: </w:t>
      </w:r>
    </w:p>
    <w:p w:rsidR="00293770" w:rsidRPr="007C70DC" w:rsidRDefault="005171A2" w:rsidP="005171A2">
      <w:pPr>
        <w:rPr>
          <w:sz w:val="24"/>
          <w:szCs w:val="24"/>
        </w:rPr>
      </w:pPr>
      <w:r w:rsidRPr="007C70DC">
        <w:rPr>
          <w:sz w:val="24"/>
          <w:szCs w:val="24"/>
        </w:rPr>
        <w:t>1. Đ</w:t>
      </w:r>
      <w:r w:rsidR="00293770" w:rsidRPr="007C70DC">
        <w:rPr>
          <w:sz w:val="24"/>
          <w:szCs w:val="24"/>
        </w:rPr>
        <w:t>ể</w:t>
      </w:r>
      <w:r w:rsidRPr="007C70DC">
        <w:rPr>
          <w:sz w:val="24"/>
          <w:szCs w:val="24"/>
        </w:rPr>
        <w:t xml:space="preserve"> thịt ở nhiệt độ phòng trong khoảng 20 phút trước khi nấu </w:t>
      </w:r>
    </w:p>
    <w:p w:rsidR="00293770" w:rsidRPr="007C70DC" w:rsidRDefault="005171A2" w:rsidP="005171A2">
      <w:pPr>
        <w:rPr>
          <w:sz w:val="24"/>
          <w:szCs w:val="24"/>
        </w:rPr>
      </w:pPr>
      <w:r w:rsidRPr="007C70DC">
        <w:rPr>
          <w:sz w:val="24"/>
          <w:szCs w:val="24"/>
        </w:rPr>
        <w:t xml:space="preserve">2. Làm nóng chảo chiên </w:t>
      </w:r>
    </w:p>
    <w:p w:rsidR="00293770" w:rsidRPr="007C70DC" w:rsidRDefault="005171A2" w:rsidP="005171A2">
      <w:pPr>
        <w:rPr>
          <w:sz w:val="24"/>
          <w:szCs w:val="24"/>
        </w:rPr>
      </w:pPr>
      <w:r w:rsidRPr="007C70DC">
        <w:rPr>
          <w:sz w:val="24"/>
          <w:szCs w:val="24"/>
        </w:rPr>
        <w:t xml:space="preserve">3. </w:t>
      </w:r>
      <w:r w:rsidR="00293770" w:rsidRPr="007C70DC">
        <w:rPr>
          <w:sz w:val="24"/>
          <w:szCs w:val="24"/>
        </w:rPr>
        <w:t>Xoa dầu lên</w:t>
      </w:r>
      <w:r w:rsidR="00F906DC" w:rsidRPr="007C70DC">
        <w:rPr>
          <w:sz w:val="24"/>
          <w:szCs w:val="24"/>
        </w:rPr>
        <w:t xml:space="preserve"> </w:t>
      </w:r>
      <w:r w:rsidRPr="007C70DC">
        <w:rPr>
          <w:sz w:val="24"/>
          <w:szCs w:val="24"/>
        </w:rPr>
        <w:t xml:space="preserve">cả hai mặt của </w:t>
      </w:r>
      <w:r w:rsidR="00293770" w:rsidRPr="007C70DC">
        <w:rPr>
          <w:sz w:val="24"/>
          <w:szCs w:val="24"/>
        </w:rPr>
        <w:t>miếng thịt bò</w:t>
      </w:r>
      <w:r w:rsidRPr="007C70DC">
        <w:rPr>
          <w:sz w:val="24"/>
          <w:szCs w:val="24"/>
        </w:rPr>
        <w:t xml:space="preserve">. Cho một lượng nhỏ dầu vào chảo nóng rồi hạ thấp </w:t>
      </w:r>
    </w:p>
    <w:p w:rsidR="00BE5BF2" w:rsidRPr="007C70DC" w:rsidRDefault="005171A2" w:rsidP="005171A2">
      <w:pPr>
        <w:rPr>
          <w:sz w:val="24"/>
          <w:szCs w:val="24"/>
        </w:rPr>
      </w:pPr>
      <w:r w:rsidRPr="007C70DC">
        <w:rPr>
          <w:sz w:val="24"/>
          <w:szCs w:val="24"/>
        </w:rPr>
        <w:t xml:space="preserve">4. Chỉ </w:t>
      </w:r>
      <w:r w:rsidR="00293770" w:rsidRPr="007C70DC">
        <w:rPr>
          <w:sz w:val="24"/>
          <w:szCs w:val="24"/>
        </w:rPr>
        <w:t>trở</w:t>
      </w:r>
      <w:r w:rsidRPr="007C70DC">
        <w:rPr>
          <w:sz w:val="24"/>
          <w:szCs w:val="24"/>
        </w:rPr>
        <w:t xml:space="preserve"> </w:t>
      </w:r>
      <w:r w:rsidR="00293770" w:rsidRPr="007C70DC">
        <w:rPr>
          <w:sz w:val="24"/>
          <w:szCs w:val="24"/>
        </w:rPr>
        <w:t>thịt bò</w:t>
      </w:r>
      <w:r w:rsidRPr="007C70DC">
        <w:rPr>
          <w:sz w:val="24"/>
          <w:szCs w:val="24"/>
        </w:rPr>
        <w:t xml:space="preserve"> một lần trong khi nấu. Thời gian nấu chính xác sẽ phụ thuộc vào độ dày của </w:t>
      </w:r>
      <w:r w:rsidR="00293770" w:rsidRPr="007C70DC">
        <w:rPr>
          <w:sz w:val="24"/>
          <w:szCs w:val="24"/>
        </w:rPr>
        <w:t>miếng thịt bò</w:t>
      </w:r>
      <w:r w:rsidRPr="007C70DC">
        <w:rPr>
          <w:sz w:val="24"/>
          <w:szCs w:val="24"/>
        </w:rPr>
        <w:t xml:space="preserve"> và cách bạn muốn nấu. Thời gian có thể thay đổi từ khoảng 2-8 phút mỗ</w:t>
      </w:r>
      <w:r w:rsidR="00293770" w:rsidRPr="007C70DC">
        <w:rPr>
          <w:sz w:val="24"/>
          <w:szCs w:val="24"/>
        </w:rPr>
        <w:t>i bên.  Đ</w:t>
      </w:r>
      <w:r w:rsidRPr="007C70DC">
        <w:rPr>
          <w:sz w:val="24"/>
          <w:szCs w:val="24"/>
        </w:rPr>
        <w:t>ánh giá xem nó đã được nấu chín như thế</w:t>
      </w:r>
      <w:r w:rsidR="00293770" w:rsidRPr="007C70DC">
        <w:rPr>
          <w:sz w:val="24"/>
          <w:szCs w:val="24"/>
        </w:rPr>
        <w:t xml:space="preserve"> nào 5. 5. </w:t>
      </w:r>
      <w:r w:rsidRPr="007C70DC">
        <w:rPr>
          <w:sz w:val="24"/>
          <w:szCs w:val="24"/>
        </w:rPr>
        <w:t xml:space="preserve">Hãy cho bít tết trên một chiếc đĩa ấm trong vài phút để cho </w:t>
      </w:r>
      <w:r w:rsidR="00293770" w:rsidRPr="007C70DC">
        <w:rPr>
          <w:sz w:val="24"/>
          <w:szCs w:val="24"/>
        </w:rPr>
        <w:t xml:space="preserve">nó </w:t>
      </w:r>
      <w:r w:rsidRPr="007C70DC">
        <w:rPr>
          <w:sz w:val="24"/>
          <w:szCs w:val="24"/>
        </w:rPr>
        <w:t>trở nên mềm mại trước khi phục vụ.</w:t>
      </w:r>
    </w:p>
    <w:p w:rsidR="00BE5BF2" w:rsidRPr="007C70DC" w:rsidRDefault="00BE5BF2">
      <w:pPr>
        <w:rPr>
          <w:b/>
          <w:sz w:val="24"/>
          <w:szCs w:val="24"/>
        </w:rPr>
      </w:pPr>
      <w:r w:rsidRPr="007C70DC">
        <w:rPr>
          <w:b/>
          <w:sz w:val="24"/>
          <w:szCs w:val="24"/>
        </w:rPr>
        <w:t xml:space="preserve">4.1.3 </w:t>
      </w:r>
      <w:r w:rsidR="007C70DC">
        <w:rPr>
          <w:b/>
          <w:sz w:val="24"/>
          <w:szCs w:val="24"/>
        </w:rPr>
        <w:t>Xào</w:t>
      </w:r>
    </w:p>
    <w:p w:rsidR="00BE5BF2" w:rsidRPr="007C70DC" w:rsidRDefault="00BE5BF2">
      <w:pPr>
        <w:rPr>
          <w:sz w:val="24"/>
          <w:szCs w:val="24"/>
        </w:rPr>
      </w:pPr>
      <w:r w:rsidRPr="007C70DC">
        <w:rPr>
          <w:sz w:val="24"/>
          <w:szCs w:val="24"/>
        </w:rPr>
        <w:t>1. Chọn chảo bằng phẳng tương thích vùng nấu hoặc chảo rán lớn.</w:t>
      </w:r>
    </w:p>
    <w:p w:rsidR="00BE5BF2" w:rsidRPr="007C70DC" w:rsidRDefault="00BE5BF2">
      <w:pPr>
        <w:rPr>
          <w:sz w:val="24"/>
          <w:szCs w:val="24"/>
        </w:rPr>
      </w:pPr>
      <w:r w:rsidRPr="007C70DC">
        <w:rPr>
          <w:sz w:val="24"/>
          <w:szCs w:val="24"/>
        </w:rPr>
        <w:lastRenderedPageBreak/>
        <w:t xml:space="preserve">2. Chuẩn bị sẵn tất cả các nguyên liệu và thiết bị. Nên chiên nhanh. Nếu nấu số lượng lớn, hãy nấu chín thức ăn  </w:t>
      </w:r>
    </w:p>
    <w:p w:rsidR="00BE5BF2" w:rsidRPr="007C70DC" w:rsidRDefault="00BE5BF2">
      <w:pPr>
        <w:rPr>
          <w:sz w:val="24"/>
          <w:szCs w:val="24"/>
        </w:rPr>
      </w:pPr>
      <w:r w:rsidRPr="007C70DC">
        <w:rPr>
          <w:sz w:val="24"/>
          <w:szCs w:val="24"/>
        </w:rPr>
        <w:t xml:space="preserve">3. Làm nóng chảo một cách nhanh chóng và thêm hai muỗng canh dầu </w:t>
      </w:r>
    </w:p>
    <w:p w:rsidR="00BE5BF2" w:rsidRPr="007C70DC" w:rsidRDefault="00BE5BF2">
      <w:pPr>
        <w:rPr>
          <w:sz w:val="24"/>
          <w:szCs w:val="24"/>
        </w:rPr>
      </w:pPr>
      <w:r w:rsidRPr="007C70DC">
        <w:rPr>
          <w:sz w:val="24"/>
          <w:szCs w:val="24"/>
        </w:rPr>
        <w:t>4. Nấu bất kỳ loại thịt nào trước, để sang một bên và giữ ấm.</w:t>
      </w:r>
    </w:p>
    <w:p w:rsidR="00BE5BF2" w:rsidRPr="007C70DC" w:rsidRDefault="00BE5BF2">
      <w:pPr>
        <w:rPr>
          <w:sz w:val="24"/>
          <w:szCs w:val="24"/>
        </w:rPr>
      </w:pPr>
      <w:r w:rsidRPr="007C70DC">
        <w:rPr>
          <w:sz w:val="24"/>
          <w:szCs w:val="24"/>
        </w:rPr>
        <w:t xml:space="preserve">5. Xào rau. Khi rau nóng nhưng vẫn giòn, chỉnh vùng nấu đến cài đặt thấp hơn, cho thịt trở lại chảo và thêm nước sốt vào. </w:t>
      </w:r>
    </w:p>
    <w:p w:rsidR="00BE5BF2" w:rsidRPr="007C70DC" w:rsidRDefault="00BE5BF2">
      <w:pPr>
        <w:rPr>
          <w:sz w:val="24"/>
          <w:szCs w:val="24"/>
        </w:rPr>
      </w:pPr>
      <w:r w:rsidRPr="007C70DC">
        <w:rPr>
          <w:sz w:val="24"/>
          <w:szCs w:val="24"/>
        </w:rPr>
        <w:t xml:space="preserve">6. Khuấy nhẹ các thành phần để đảm bảo chúng được làm nóng qua. </w:t>
      </w:r>
    </w:p>
    <w:p w:rsidR="00BE5BF2" w:rsidRPr="007C70DC" w:rsidRDefault="00BE5BF2">
      <w:pPr>
        <w:rPr>
          <w:sz w:val="24"/>
          <w:szCs w:val="24"/>
        </w:rPr>
      </w:pPr>
      <w:r w:rsidRPr="007C70DC">
        <w:rPr>
          <w:sz w:val="24"/>
          <w:szCs w:val="24"/>
        </w:rPr>
        <w:t xml:space="preserve">7. Phục vụ ngay lập tức. </w:t>
      </w:r>
    </w:p>
    <w:p w:rsidR="00BE5BF2" w:rsidRPr="007C70DC" w:rsidRDefault="00BE5BF2">
      <w:pPr>
        <w:rPr>
          <w:b/>
          <w:sz w:val="24"/>
          <w:szCs w:val="24"/>
        </w:rPr>
      </w:pPr>
      <w:r w:rsidRPr="007C70DC">
        <w:rPr>
          <w:b/>
          <w:sz w:val="24"/>
          <w:szCs w:val="24"/>
        </w:rPr>
        <w:t xml:space="preserve">5. Cài đặt nhiệt </w:t>
      </w:r>
    </w:p>
    <w:p w:rsidR="0095337D" w:rsidRPr="007C70DC" w:rsidRDefault="00BE5BF2">
      <w:pPr>
        <w:rPr>
          <w:sz w:val="24"/>
          <w:szCs w:val="24"/>
        </w:rPr>
      </w:pPr>
      <w:r w:rsidRPr="007C70DC">
        <w:rPr>
          <w:sz w:val="24"/>
          <w:szCs w:val="24"/>
        </w:rPr>
        <w:t xml:space="preserve">Các cài đặt bên dưới chỉ là hướng dẫn.  Việc cài đặt phụ thuộc vào một số yếu tố, bao gồm cả dụng cụ nấu ăn và số lượng bạn đang nấu. </w:t>
      </w:r>
      <w:r w:rsidR="0095337D" w:rsidRPr="007C70DC">
        <w:rPr>
          <w:sz w:val="24"/>
          <w:szCs w:val="24"/>
        </w:rPr>
        <w:t>Tìm cài đặt chế độ nấu phù hợp với món ăn của bạn.</w:t>
      </w:r>
    </w:p>
    <w:tbl>
      <w:tblPr>
        <w:tblStyle w:val="TableGrid"/>
        <w:tblW w:w="0" w:type="auto"/>
        <w:tblInd w:w="-455" w:type="dxa"/>
        <w:tblLook w:val="04A0" w:firstRow="1" w:lastRow="0" w:firstColumn="1" w:lastColumn="0" w:noHBand="0" w:noVBand="1"/>
      </w:tblPr>
      <w:tblGrid>
        <w:gridCol w:w="4986"/>
        <w:gridCol w:w="4531"/>
      </w:tblGrid>
      <w:tr w:rsidR="0095337D" w:rsidRPr="007C70DC" w:rsidTr="00D13CE9">
        <w:tc>
          <w:tcPr>
            <w:tcW w:w="4986" w:type="dxa"/>
          </w:tcPr>
          <w:p w:rsidR="0095337D" w:rsidRPr="007C70DC" w:rsidRDefault="0095337D" w:rsidP="00D13CE9">
            <w:pPr>
              <w:jc w:val="center"/>
              <w:rPr>
                <w:b/>
                <w:sz w:val="24"/>
                <w:szCs w:val="24"/>
              </w:rPr>
            </w:pPr>
            <w:r w:rsidRPr="007C70DC">
              <w:rPr>
                <w:b/>
                <w:sz w:val="24"/>
                <w:szCs w:val="24"/>
              </w:rPr>
              <w:t>Cài đặt nhiệt</w:t>
            </w:r>
          </w:p>
        </w:tc>
        <w:tc>
          <w:tcPr>
            <w:tcW w:w="4531" w:type="dxa"/>
          </w:tcPr>
          <w:p w:rsidR="0095337D" w:rsidRPr="007C70DC" w:rsidRDefault="0095337D" w:rsidP="00D13CE9">
            <w:pPr>
              <w:jc w:val="center"/>
              <w:rPr>
                <w:b/>
                <w:sz w:val="24"/>
                <w:szCs w:val="24"/>
              </w:rPr>
            </w:pPr>
            <w:r w:rsidRPr="007C70DC">
              <w:rPr>
                <w:b/>
                <w:sz w:val="24"/>
                <w:szCs w:val="24"/>
              </w:rPr>
              <w:t>Chế độ phù hợp</w:t>
            </w:r>
          </w:p>
        </w:tc>
      </w:tr>
      <w:tr w:rsidR="0095337D" w:rsidRPr="007C70DC" w:rsidTr="00D13CE9">
        <w:tc>
          <w:tcPr>
            <w:tcW w:w="4986" w:type="dxa"/>
          </w:tcPr>
          <w:p w:rsidR="0095337D" w:rsidRPr="007C70DC" w:rsidRDefault="0095337D" w:rsidP="0095337D">
            <w:pPr>
              <w:jc w:val="center"/>
              <w:rPr>
                <w:sz w:val="24"/>
                <w:szCs w:val="24"/>
              </w:rPr>
            </w:pPr>
            <w:r w:rsidRPr="007C70DC">
              <w:rPr>
                <w:sz w:val="24"/>
                <w:szCs w:val="24"/>
              </w:rPr>
              <w:t>1-2</w:t>
            </w:r>
          </w:p>
        </w:tc>
        <w:tc>
          <w:tcPr>
            <w:tcW w:w="4531" w:type="dxa"/>
          </w:tcPr>
          <w:p w:rsidR="0095337D" w:rsidRPr="007C70DC" w:rsidRDefault="0095337D">
            <w:pPr>
              <w:rPr>
                <w:sz w:val="24"/>
                <w:szCs w:val="24"/>
              </w:rPr>
            </w:pPr>
            <w:r w:rsidRPr="007C70DC">
              <w:rPr>
                <w:sz w:val="24"/>
                <w:szCs w:val="24"/>
              </w:rPr>
              <w:t>Hâm nóng một lượn thức ăn nhỏ</w:t>
            </w:r>
          </w:p>
          <w:p w:rsidR="0095337D" w:rsidRPr="007C70DC" w:rsidRDefault="0095337D">
            <w:pPr>
              <w:rPr>
                <w:sz w:val="24"/>
                <w:szCs w:val="24"/>
              </w:rPr>
            </w:pPr>
            <w:r w:rsidRPr="007C70DC">
              <w:rPr>
                <w:sz w:val="24"/>
                <w:szCs w:val="24"/>
              </w:rPr>
              <w:t>Làm tan chảy Socola, bơ và làm nóng thức ăn nhanh</w:t>
            </w:r>
          </w:p>
          <w:p w:rsidR="0095337D" w:rsidRPr="007C70DC" w:rsidRDefault="0095337D">
            <w:pPr>
              <w:rPr>
                <w:sz w:val="24"/>
                <w:szCs w:val="24"/>
              </w:rPr>
            </w:pPr>
            <w:r w:rsidRPr="007C70DC">
              <w:rPr>
                <w:sz w:val="24"/>
                <w:szCs w:val="24"/>
              </w:rPr>
              <w:t>Sôi nhẹ</w:t>
            </w:r>
          </w:p>
          <w:p w:rsidR="0095337D" w:rsidRPr="007C70DC" w:rsidRDefault="0095337D" w:rsidP="0095337D">
            <w:pPr>
              <w:rPr>
                <w:sz w:val="24"/>
                <w:szCs w:val="24"/>
              </w:rPr>
            </w:pPr>
            <w:r w:rsidRPr="007C70DC">
              <w:rPr>
                <w:sz w:val="24"/>
                <w:szCs w:val="24"/>
              </w:rPr>
              <w:t>Nóng chậm</w:t>
            </w:r>
          </w:p>
        </w:tc>
      </w:tr>
      <w:tr w:rsidR="0095337D" w:rsidRPr="007C70DC" w:rsidTr="00D13CE9">
        <w:tc>
          <w:tcPr>
            <w:tcW w:w="4986" w:type="dxa"/>
          </w:tcPr>
          <w:p w:rsidR="0095337D" w:rsidRPr="007C70DC" w:rsidRDefault="0095337D" w:rsidP="0095337D">
            <w:pPr>
              <w:jc w:val="center"/>
              <w:rPr>
                <w:sz w:val="24"/>
                <w:szCs w:val="24"/>
              </w:rPr>
            </w:pPr>
            <w:r w:rsidRPr="007C70DC">
              <w:rPr>
                <w:sz w:val="24"/>
                <w:szCs w:val="24"/>
              </w:rPr>
              <w:t>3-4</w:t>
            </w:r>
          </w:p>
        </w:tc>
        <w:tc>
          <w:tcPr>
            <w:tcW w:w="4531" w:type="dxa"/>
          </w:tcPr>
          <w:p w:rsidR="0095337D" w:rsidRPr="007C70DC" w:rsidRDefault="0095337D">
            <w:pPr>
              <w:rPr>
                <w:sz w:val="24"/>
                <w:szCs w:val="24"/>
              </w:rPr>
            </w:pPr>
            <w:r w:rsidRPr="007C70DC">
              <w:rPr>
                <w:sz w:val="24"/>
                <w:szCs w:val="24"/>
              </w:rPr>
              <w:t>Hâm nóng</w:t>
            </w:r>
          </w:p>
          <w:p w:rsidR="0095337D" w:rsidRPr="007C70DC" w:rsidRDefault="0095337D">
            <w:pPr>
              <w:rPr>
                <w:sz w:val="24"/>
                <w:szCs w:val="24"/>
              </w:rPr>
            </w:pPr>
            <w:r w:rsidRPr="007C70DC">
              <w:rPr>
                <w:sz w:val="24"/>
                <w:szCs w:val="24"/>
              </w:rPr>
              <w:t>Sôi nhanh</w:t>
            </w:r>
          </w:p>
          <w:p w:rsidR="0095337D" w:rsidRPr="007C70DC" w:rsidRDefault="0095337D">
            <w:pPr>
              <w:rPr>
                <w:sz w:val="24"/>
                <w:szCs w:val="24"/>
              </w:rPr>
            </w:pPr>
            <w:r w:rsidRPr="007C70DC">
              <w:rPr>
                <w:sz w:val="24"/>
                <w:szCs w:val="24"/>
              </w:rPr>
              <w:t>Nấu cơm</w:t>
            </w:r>
          </w:p>
        </w:tc>
      </w:tr>
      <w:tr w:rsidR="0095337D" w:rsidRPr="007C70DC" w:rsidTr="00D13CE9">
        <w:tc>
          <w:tcPr>
            <w:tcW w:w="4986" w:type="dxa"/>
          </w:tcPr>
          <w:p w:rsidR="0095337D" w:rsidRPr="007C70DC" w:rsidRDefault="0095337D" w:rsidP="0095337D">
            <w:pPr>
              <w:jc w:val="center"/>
              <w:rPr>
                <w:sz w:val="24"/>
                <w:szCs w:val="24"/>
              </w:rPr>
            </w:pPr>
            <w:r w:rsidRPr="007C70DC">
              <w:rPr>
                <w:sz w:val="24"/>
                <w:szCs w:val="24"/>
              </w:rPr>
              <w:t>5-6</w:t>
            </w:r>
          </w:p>
        </w:tc>
        <w:tc>
          <w:tcPr>
            <w:tcW w:w="4531" w:type="dxa"/>
          </w:tcPr>
          <w:p w:rsidR="0095337D" w:rsidRPr="007C70DC" w:rsidRDefault="0095337D">
            <w:pPr>
              <w:rPr>
                <w:sz w:val="24"/>
                <w:szCs w:val="24"/>
              </w:rPr>
            </w:pPr>
            <w:r w:rsidRPr="007C70DC">
              <w:rPr>
                <w:sz w:val="24"/>
                <w:szCs w:val="24"/>
              </w:rPr>
              <w:t>Nướng bánh</w:t>
            </w:r>
          </w:p>
        </w:tc>
      </w:tr>
      <w:tr w:rsidR="0095337D" w:rsidRPr="007C70DC" w:rsidTr="00D13CE9">
        <w:tc>
          <w:tcPr>
            <w:tcW w:w="4986" w:type="dxa"/>
          </w:tcPr>
          <w:p w:rsidR="0095337D" w:rsidRPr="007C70DC" w:rsidRDefault="0095337D" w:rsidP="0095337D">
            <w:pPr>
              <w:jc w:val="center"/>
              <w:rPr>
                <w:sz w:val="24"/>
                <w:szCs w:val="24"/>
              </w:rPr>
            </w:pPr>
            <w:r w:rsidRPr="007C70DC">
              <w:rPr>
                <w:sz w:val="24"/>
                <w:szCs w:val="24"/>
              </w:rPr>
              <w:t>7-8</w:t>
            </w:r>
          </w:p>
        </w:tc>
        <w:tc>
          <w:tcPr>
            <w:tcW w:w="4531" w:type="dxa"/>
          </w:tcPr>
          <w:p w:rsidR="0095337D" w:rsidRPr="007C70DC" w:rsidRDefault="0095337D">
            <w:pPr>
              <w:rPr>
                <w:sz w:val="24"/>
                <w:szCs w:val="24"/>
              </w:rPr>
            </w:pPr>
            <w:r w:rsidRPr="007C70DC">
              <w:rPr>
                <w:sz w:val="24"/>
                <w:szCs w:val="24"/>
              </w:rPr>
              <w:t>Xào</w:t>
            </w:r>
          </w:p>
          <w:p w:rsidR="0095337D" w:rsidRPr="007C70DC" w:rsidRDefault="0095337D">
            <w:pPr>
              <w:rPr>
                <w:sz w:val="24"/>
                <w:szCs w:val="24"/>
              </w:rPr>
            </w:pPr>
            <w:r w:rsidRPr="007C70DC">
              <w:rPr>
                <w:sz w:val="24"/>
                <w:szCs w:val="24"/>
              </w:rPr>
              <w:t>Nấu mì ống</w:t>
            </w:r>
          </w:p>
        </w:tc>
      </w:tr>
      <w:tr w:rsidR="0095337D" w:rsidRPr="007C70DC" w:rsidTr="00D13CE9">
        <w:tc>
          <w:tcPr>
            <w:tcW w:w="4986" w:type="dxa"/>
          </w:tcPr>
          <w:p w:rsidR="0095337D" w:rsidRPr="007C70DC" w:rsidRDefault="0095337D" w:rsidP="0095337D">
            <w:pPr>
              <w:jc w:val="center"/>
              <w:rPr>
                <w:sz w:val="24"/>
                <w:szCs w:val="24"/>
              </w:rPr>
            </w:pPr>
            <w:r w:rsidRPr="007C70DC">
              <w:rPr>
                <w:sz w:val="24"/>
                <w:szCs w:val="24"/>
              </w:rPr>
              <w:t>9</w:t>
            </w:r>
          </w:p>
        </w:tc>
        <w:tc>
          <w:tcPr>
            <w:tcW w:w="4531" w:type="dxa"/>
          </w:tcPr>
          <w:p w:rsidR="0095337D" w:rsidRPr="007C70DC" w:rsidRDefault="0095337D">
            <w:pPr>
              <w:rPr>
                <w:sz w:val="24"/>
                <w:szCs w:val="24"/>
              </w:rPr>
            </w:pPr>
            <w:r w:rsidRPr="007C70DC">
              <w:rPr>
                <w:sz w:val="24"/>
                <w:szCs w:val="24"/>
              </w:rPr>
              <w:t>Xào</w:t>
            </w:r>
          </w:p>
          <w:p w:rsidR="0095337D" w:rsidRPr="007C70DC" w:rsidRDefault="0095337D">
            <w:pPr>
              <w:rPr>
                <w:sz w:val="24"/>
                <w:szCs w:val="24"/>
              </w:rPr>
            </w:pPr>
            <w:r w:rsidRPr="007C70DC">
              <w:rPr>
                <w:sz w:val="24"/>
                <w:szCs w:val="24"/>
              </w:rPr>
              <w:t>Làm khô</w:t>
            </w:r>
          </w:p>
          <w:p w:rsidR="0095337D" w:rsidRPr="007C70DC" w:rsidRDefault="0095337D">
            <w:pPr>
              <w:rPr>
                <w:sz w:val="24"/>
                <w:szCs w:val="24"/>
              </w:rPr>
            </w:pPr>
            <w:r w:rsidRPr="007C70DC">
              <w:rPr>
                <w:sz w:val="24"/>
                <w:szCs w:val="24"/>
              </w:rPr>
              <w:t>Nấu súp</w:t>
            </w:r>
          </w:p>
          <w:p w:rsidR="0095337D" w:rsidRPr="007C70DC" w:rsidRDefault="0095337D">
            <w:pPr>
              <w:rPr>
                <w:sz w:val="24"/>
                <w:szCs w:val="24"/>
              </w:rPr>
            </w:pPr>
            <w:r w:rsidRPr="007C70DC">
              <w:rPr>
                <w:sz w:val="24"/>
                <w:szCs w:val="24"/>
              </w:rPr>
              <w:t>Nấu nước sôi</w:t>
            </w:r>
          </w:p>
        </w:tc>
      </w:tr>
    </w:tbl>
    <w:p w:rsidR="0095337D" w:rsidRPr="007C70DC" w:rsidRDefault="0095337D">
      <w:pPr>
        <w:rPr>
          <w:sz w:val="24"/>
          <w:szCs w:val="24"/>
        </w:rPr>
      </w:pPr>
    </w:p>
    <w:p w:rsidR="005171A2" w:rsidRPr="007C70DC" w:rsidRDefault="00BE5BF2">
      <w:pPr>
        <w:rPr>
          <w:sz w:val="24"/>
          <w:szCs w:val="24"/>
        </w:rPr>
      </w:pPr>
      <w:r w:rsidRPr="007C70DC">
        <w:rPr>
          <w:b/>
          <w:sz w:val="24"/>
          <w:szCs w:val="24"/>
        </w:rPr>
        <w:t xml:space="preserve"> </w:t>
      </w:r>
      <w:r w:rsidR="0095337D" w:rsidRPr="007C70DC">
        <w:rPr>
          <w:b/>
          <w:sz w:val="24"/>
          <w:szCs w:val="24"/>
        </w:rPr>
        <w:t xml:space="preserve">6. </w:t>
      </w:r>
      <w:r w:rsidR="00D13CE9" w:rsidRPr="007C70DC">
        <w:rPr>
          <w:b/>
          <w:sz w:val="24"/>
          <w:szCs w:val="24"/>
        </w:rPr>
        <w:t>Bảo quản và làm sạch</w:t>
      </w:r>
    </w:p>
    <w:tbl>
      <w:tblPr>
        <w:tblStyle w:val="TableGrid"/>
        <w:tblW w:w="0" w:type="auto"/>
        <w:tblInd w:w="-431" w:type="dxa"/>
        <w:tblLook w:val="04A0" w:firstRow="1" w:lastRow="0" w:firstColumn="1" w:lastColumn="0" w:noHBand="0" w:noVBand="1"/>
      </w:tblPr>
      <w:tblGrid>
        <w:gridCol w:w="2694"/>
        <w:gridCol w:w="3261"/>
        <w:gridCol w:w="3538"/>
      </w:tblGrid>
      <w:tr w:rsidR="001B42DA" w:rsidRPr="007C70DC" w:rsidTr="00953458">
        <w:tc>
          <w:tcPr>
            <w:tcW w:w="2694" w:type="dxa"/>
          </w:tcPr>
          <w:p w:rsidR="001B42DA" w:rsidRPr="007C70DC" w:rsidRDefault="00A973D6" w:rsidP="00D13CE9">
            <w:pPr>
              <w:jc w:val="center"/>
              <w:rPr>
                <w:b/>
                <w:sz w:val="24"/>
                <w:szCs w:val="24"/>
              </w:rPr>
            </w:pPr>
            <w:r w:rsidRPr="007C70DC">
              <w:rPr>
                <w:b/>
                <w:sz w:val="24"/>
                <w:szCs w:val="24"/>
              </w:rPr>
              <w:t>Sự cố</w:t>
            </w:r>
          </w:p>
        </w:tc>
        <w:tc>
          <w:tcPr>
            <w:tcW w:w="3261" w:type="dxa"/>
          </w:tcPr>
          <w:p w:rsidR="001B42DA" w:rsidRPr="007C70DC" w:rsidRDefault="00581ABE" w:rsidP="00D13CE9">
            <w:pPr>
              <w:jc w:val="center"/>
              <w:rPr>
                <w:b/>
                <w:sz w:val="24"/>
                <w:szCs w:val="24"/>
              </w:rPr>
            </w:pPr>
            <w:r w:rsidRPr="007C70DC">
              <w:rPr>
                <w:b/>
                <w:sz w:val="24"/>
                <w:szCs w:val="24"/>
              </w:rPr>
              <w:t>Xử lý</w:t>
            </w:r>
          </w:p>
        </w:tc>
        <w:tc>
          <w:tcPr>
            <w:tcW w:w="3538" w:type="dxa"/>
          </w:tcPr>
          <w:p w:rsidR="001B42DA" w:rsidRPr="007C70DC" w:rsidRDefault="00953458" w:rsidP="00D13CE9">
            <w:pPr>
              <w:jc w:val="center"/>
              <w:rPr>
                <w:b/>
                <w:sz w:val="24"/>
                <w:szCs w:val="24"/>
              </w:rPr>
            </w:pPr>
            <w:r w:rsidRPr="007C70DC">
              <w:rPr>
                <w:b/>
                <w:sz w:val="24"/>
                <w:szCs w:val="24"/>
              </w:rPr>
              <w:t>Quan trọng</w:t>
            </w:r>
          </w:p>
        </w:tc>
      </w:tr>
      <w:tr w:rsidR="001B42DA" w:rsidRPr="007C70DC" w:rsidTr="00953458">
        <w:tc>
          <w:tcPr>
            <w:tcW w:w="2694" w:type="dxa"/>
          </w:tcPr>
          <w:p w:rsidR="001B42DA" w:rsidRPr="007C70DC" w:rsidRDefault="00A01F88" w:rsidP="00A01F88">
            <w:pPr>
              <w:rPr>
                <w:sz w:val="24"/>
                <w:szCs w:val="24"/>
              </w:rPr>
            </w:pPr>
            <w:r w:rsidRPr="007C70DC">
              <w:rPr>
                <w:sz w:val="24"/>
                <w:szCs w:val="24"/>
              </w:rPr>
              <w:t>Mặt k</w:t>
            </w:r>
            <w:r w:rsidR="00953458" w:rsidRPr="007C70DC">
              <w:rPr>
                <w:sz w:val="24"/>
                <w:szCs w:val="24"/>
              </w:rPr>
              <w:t>ính</w:t>
            </w:r>
            <w:r w:rsidRPr="007C70DC">
              <w:rPr>
                <w:sz w:val="24"/>
                <w:szCs w:val="24"/>
              </w:rPr>
              <w:t xml:space="preserve"> sử dụng</w:t>
            </w:r>
            <w:r w:rsidR="00953458" w:rsidRPr="007C70DC">
              <w:rPr>
                <w:sz w:val="24"/>
                <w:szCs w:val="24"/>
              </w:rPr>
              <w:t xml:space="preserve"> hàng ngày bị bẩn( dấu vân tay, vết bẩn do thức ăn hoặc nước bị trào trên mặt kính)</w:t>
            </w:r>
          </w:p>
        </w:tc>
        <w:tc>
          <w:tcPr>
            <w:tcW w:w="3261" w:type="dxa"/>
          </w:tcPr>
          <w:p w:rsidR="001B42DA" w:rsidRPr="007C70DC" w:rsidRDefault="00953458">
            <w:pPr>
              <w:rPr>
                <w:sz w:val="24"/>
                <w:szCs w:val="24"/>
              </w:rPr>
            </w:pPr>
            <w:r w:rsidRPr="007C70DC">
              <w:rPr>
                <w:sz w:val="24"/>
                <w:szCs w:val="24"/>
              </w:rPr>
              <w:t>1. Tắt nguồn bếp đang nấu</w:t>
            </w:r>
          </w:p>
          <w:p w:rsidR="00953458" w:rsidRPr="007C70DC" w:rsidRDefault="00953458">
            <w:pPr>
              <w:rPr>
                <w:sz w:val="24"/>
                <w:szCs w:val="24"/>
              </w:rPr>
            </w:pPr>
            <w:r w:rsidRPr="007C70DC">
              <w:rPr>
                <w:sz w:val="24"/>
                <w:szCs w:val="24"/>
              </w:rPr>
              <w:t>2. Sử dụng chất tẩy rửa khi bếp còn ấm( nhưng không nóng!)</w:t>
            </w:r>
          </w:p>
          <w:p w:rsidR="00953458" w:rsidRPr="007C70DC" w:rsidRDefault="00953458">
            <w:pPr>
              <w:rPr>
                <w:sz w:val="24"/>
                <w:szCs w:val="24"/>
              </w:rPr>
            </w:pPr>
            <w:r w:rsidRPr="007C70DC">
              <w:rPr>
                <w:sz w:val="24"/>
                <w:szCs w:val="24"/>
              </w:rPr>
              <w:t>3. Rửa sạch và lau khô bằng khăn sạch hoặc khăn giấy</w:t>
            </w:r>
          </w:p>
          <w:p w:rsidR="00953458" w:rsidRPr="007C70DC" w:rsidRDefault="00953458">
            <w:pPr>
              <w:rPr>
                <w:sz w:val="24"/>
                <w:szCs w:val="24"/>
              </w:rPr>
            </w:pPr>
            <w:r w:rsidRPr="007C70DC">
              <w:rPr>
                <w:sz w:val="24"/>
                <w:szCs w:val="24"/>
              </w:rPr>
              <w:t>4.Chuyển nguồn điện lại bếp nấu</w:t>
            </w:r>
          </w:p>
        </w:tc>
        <w:tc>
          <w:tcPr>
            <w:tcW w:w="3538" w:type="dxa"/>
          </w:tcPr>
          <w:p w:rsidR="001B42DA" w:rsidRPr="007C70DC" w:rsidRDefault="00953458">
            <w:pPr>
              <w:rPr>
                <w:sz w:val="24"/>
                <w:szCs w:val="24"/>
              </w:rPr>
            </w:pPr>
            <w:r w:rsidRPr="007C70DC">
              <w:rPr>
                <w:sz w:val="24"/>
                <w:szCs w:val="24"/>
              </w:rPr>
              <w:t>-Khi tắt nguồn bếp, sẽ không có dấu hiệu bề mặt bếp nóng nhưng vùng nấu vẫn có thể nóng! Hãy hết sức cẩn thận.</w:t>
            </w:r>
          </w:p>
          <w:p w:rsidR="00953458" w:rsidRPr="007C70DC" w:rsidRDefault="00953458">
            <w:pPr>
              <w:rPr>
                <w:sz w:val="24"/>
                <w:szCs w:val="24"/>
              </w:rPr>
            </w:pPr>
            <w:r w:rsidRPr="007C70DC">
              <w:rPr>
                <w:sz w:val="24"/>
                <w:szCs w:val="24"/>
              </w:rPr>
              <w:t>-Các dụng cụ vệ sinh, lau chùi và các dụng cụ cọ rửa, hoặc các chất tẩy rửa quá mạnh có thể làm trầy xước kính. Luôn đọc nhãn để kiểm tra dụng cụ vệ sinh và chất tẩy rửa có phù hợp hay không.</w:t>
            </w:r>
          </w:p>
          <w:p w:rsidR="00953458" w:rsidRPr="007C70DC" w:rsidRDefault="00953458">
            <w:pPr>
              <w:rPr>
                <w:sz w:val="24"/>
                <w:szCs w:val="24"/>
              </w:rPr>
            </w:pPr>
            <w:r w:rsidRPr="007C70DC">
              <w:rPr>
                <w:sz w:val="24"/>
                <w:szCs w:val="24"/>
              </w:rPr>
              <w:t>-Không bao giờ để sót lại bất kì chất tẩy rửa nào trên mặt kính: vì sẽ làm kính bị ố</w:t>
            </w:r>
          </w:p>
        </w:tc>
      </w:tr>
      <w:tr w:rsidR="001B42DA" w:rsidRPr="007C70DC" w:rsidTr="00953458">
        <w:tc>
          <w:tcPr>
            <w:tcW w:w="2694" w:type="dxa"/>
          </w:tcPr>
          <w:p w:rsidR="001B42DA" w:rsidRPr="007C70DC" w:rsidRDefault="00263FE0">
            <w:pPr>
              <w:rPr>
                <w:sz w:val="24"/>
                <w:szCs w:val="24"/>
              </w:rPr>
            </w:pPr>
            <w:r w:rsidRPr="007C70DC">
              <w:rPr>
                <w:sz w:val="24"/>
                <w:szCs w:val="24"/>
              </w:rPr>
              <w:lastRenderedPageBreak/>
              <w:t>Trường hợp nước sôi, các chất lỏng nóng tràn trên mặt kính</w:t>
            </w:r>
          </w:p>
        </w:tc>
        <w:tc>
          <w:tcPr>
            <w:tcW w:w="3261" w:type="dxa"/>
          </w:tcPr>
          <w:p w:rsidR="001B42DA" w:rsidRPr="007C70DC" w:rsidRDefault="00882292" w:rsidP="00882292">
            <w:pPr>
              <w:rPr>
                <w:sz w:val="24"/>
                <w:szCs w:val="24"/>
              </w:rPr>
            </w:pPr>
            <w:r w:rsidRPr="007C70DC">
              <w:rPr>
                <w:sz w:val="24"/>
                <w:szCs w:val="24"/>
              </w:rPr>
              <w:t>Loại bỏ ngay lập tức các chất lỏng trên bằng lưỡi dao, dụng cụ dao cạo phù hợp với mặt kính hồng ngoại, nhưng hãy cẩn thận với các bề mặt của vùng nấu nóng:</w:t>
            </w:r>
          </w:p>
          <w:p w:rsidR="00882292" w:rsidRPr="007C70DC" w:rsidRDefault="00882292" w:rsidP="00882292">
            <w:pPr>
              <w:rPr>
                <w:sz w:val="24"/>
                <w:szCs w:val="24"/>
              </w:rPr>
            </w:pPr>
            <w:r w:rsidRPr="007C70DC">
              <w:rPr>
                <w:sz w:val="24"/>
                <w:szCs w:val="24"/>
              </w:rPr>
              <w:t>1. Rút nguồn điện ra khỏi ổ cắm</w:t>
            </w:r>
          </w:p>
          <w:p w:rsidR="00882292" w:rsidRPr="007C70DC" w:rsidRDefault="00882292" w:rsidP="00882292">
            <w:pPr>
              <w:rPr>
                <w:sz w:val="24"/>
                <w:szCs w:val="24"/>
              </w:rPr>
            </w:pPr>
            <w:r w:rsidRPr="007C70DC">
              <w:rPr>
                <w:sz w:val="24"/>
                <w:szCs w:val="24"/>
              </w:rPr>
              <w:t>2. Để lưỡi dao hoặc dụng cụ cạo một góc 30</w:t>
            </w:r>
            <w:r w:rsidRPr="007C70DC">
              <w:rPr>
                <w:sz w:val="24"/>
                <w:szCs w:val="24"/>
                <w:vertAlign w:val="superscript"/>
              </w:rPr>
              <w:t>o</w:t>
            </w:r>
            <w:r w:rsidRPr="007C70DC">
              <w:rPr>
                <w:sz w:val="24"/>
                <w:szCs w:val="24"/>
              </w:rPr>
              <w:t xml:space="preserve"> với mặt kính và cạo, làm sạch các chất bẩn</w:t>
            </w:r>
          </w:p>
          <w:p w:rsidR="00882292" w:rsidRPr="007C70DC" w:rsidRDefault="00882292" w:rsidP="00882292">
            <w:pPr>
              <w:rPr>
                <w:sz w:val="24"/>
                <w:szCs w:val="24"/>
              </w:rPr>
            </w:pPr>
            <w:r w:rsidRPr="007C70DC">
              <w:rPr>
                <w:sz w:val="24"/>
                <w:szCs w:val="24"/>
              </w:rPr>
              <w:t>3.Làm sạch các vết bẩn bằng khăn mềm hoặc khăn giấy.</w:t>
            </w:r>
          </w:p>
          <w:p w:rsidR="00882292" w:rsidRPr="007C70DC" w:rsidRDefault="00882292" w:rsidP="00882292">
            <w:pPr>
              <w:rPr>
                <w:sz w:val="24"/>
                <w:szCs w:val="24"/>
              </w:rPr>
            </w:pPr>
            <w:r w:rsidRPr="007C70DC">
              <w:rPr>
                <w:sz w:val="24"/>
                <w:szCs w:val="24"/>
              </w:rPr>
              <w:t>4. Thực hiện theo các bước 2 đến 4 trong trường hợp mặt kính sử dụng bị bẩn hàng ngày.</w:t>
            </w:r>
          </w:p>
        </w:tc>
        <w:tc>
          <w:tcPr>
            <w:tcW w:w="3538" w:type="dxa"/>
          </w:tcPr>
          <w:p w:rsidR="001B42DA" w:rsidRPr="007C70DC" w:rsidRDefault="00B015EB">
            <w:pPr>
              <w:rPr>
                <w:sz w:val="24"/>
                <w:szCs w:val="24"/>
              </w:rPr>
            </w:pPr>
            <w:r w:rsidRPr="007C70DC">
              <w:rPr>
                <w:sz w:val="24"/>
                <w:szCs w:val="24"/>
              </w:rPr>
              <w:t>-Loại bỏ các vết bẩn do tan chảy và thực phẩm có đường tràn ra càng sớm càng tốt. Nếu để các vết tràn nguội trên kính, sẽ khó loại bỏ hoặc thậm chí có thể làm hỏng vĩnh viễn bề mặt kính.</w:t>
            </w:r>
          </w:p>
          <w:p w:rsidR="00B015EB" w:rsidRPr="007C70DC" w:rsidRDefault="00B015EB" w:rsidP="00B015EB">
            <w:pPr>
              <w:rPr>
                <w:sz w:val="24"/>
                <w:szCs w:val="24"/>
              </w:rPr>
            </w:pPr>
            <w:r w:rsidRPr="007C70DC">
              <w:rPr>
                <w:sz w:val="24"/>
                <w:szCs w:val="24"/>
              </w:rPr>
              <w:t>Cắt giảm nguy hiểm: khi  lưỡi dao hoặc dụng cụ cạo được rút ra khỏi nắp, chúng rất sắc bén. Sử dụng chúng hết sức cẩn thận và để xa tầm tay trẻ em.</w:t>
            </w:r>
          </w:p>
        </w:tc>
      </w:tr>
      <w:tr w:rsidR="001B42DA" w:rsidRPr="007C70DC" w:rsidTr="00953458">
        <w:tc>
          <w:tcPr>
            <w:tcW w:w="2694" w:type="dxa"/>
          </w:tcPr>
          <w:p w:rsidR="001B42DA" w:rsidRPr="007C70DC" w:rsidRDefault="00882292" w:rsidP="00882292">
            <w:pPr>
              <w:rPr>
                <w:sz w:val="24"/>
                <w:szCs w:val="24"/>
              </w:rPr>
            </w:pPr>
            <w:r w:rsidRPr="007C70DC">
              <w:rPr>
                <w:sz w:val="24"/>
                <w:szCs w:val="24"/>
              </w:rPr>
              <w:t>Các tác động bên ngoài</w:t>
            </w:r>
            <w:r w:rsidR="00263FE0" w:rsidRPr="007C70DC">
              <w:rPr>
                <w:sz w:val="24"/>
                <w:szCs w:val="24"/>
              </w:rPr>
              <w:t xml:space="preserve"> </w:t>
            </w:r>
            <w:r w:rsidRPr="007C70DC">
              <w:rPr>
                <w:sz w:val="24"/>
                <w:szCs w:val="24"/>
              </w:rPr>
              <w:t>lên</w:t>
            </w:r>
            <w:r w:rsidR="00263FE0" w:rsidRPr="007C70DC">
              <w:rPr>
                <w:sz w:val="24"/>
                <w:szCs w:val="24"/>
              </w:rPr>
              <w:t xml:space="preserve"> điều khiển cảm ứng</w:t>
            </w:r>
          </w:p>
        </w:tc>
        <w:tc>
          <w:tcPr>
            <w:tcW w:w="3261" w:type="dxa"/>
          </w:tcPr>
          <w:p w:rsidR="001B42DA" w:rsidRPr="007C70DC" w:rsidRDefault="001102E9">
            <w:pPr>
              <w:rPr>
                <w:sz w:val="24"/>
                <w:szCs w:val="24"/>
              </w:rPr>
            </w:pPr>
            <w:r w:rsidRPr="007C70DC">
              <w:rPr>
                <w:sz w:val="24"/>
                <w:szCs w:val="24"/>
              </w:rPr>
              <w:t>1. Tắt nguồn bếp đang nấu</w:t>
            </w:r>
          </w:p>
          <w:p w:rsidR="001102E9" w:rsidRPr="007C70DC" w:rsidRDefault="001102E9">
            <w:pPr>
              <w:rPr>
                <w:sz w:val="24"/>
                <w:szCs w:val="24"/>
              </w:rPr>
            </w:pPr>
            <w:r w:rsidRPr="007C70DC">
              <w:rPr>
                <w:sz w:val="24"/>
                <w:szCs w:val="24"/>
              </w:rPr>
              <w:t>2. Làm ướt vùng bị tràn</w:t>
            </w:r>
          </w:p>
          <w:p w:rsidR="001102E9" w:rsidRPr="007C70DC" w:rsidRDefault="001102E9">
            <w:pPr>
              <w:rPr>
                <w:sz w:val="24"/>
                <w:szCs w:val="24"/>
              </w:rPr>
            </w:pPr>
            <w:r w:rsidRPr="007C70DC">
              <w:rPr>
                <w:sz w:val="24"/>
                <w:szCs w:val="24"/>
              </w:rPr>
              <w:t>3. Lau sạch khu vực điều khiển bằng miếng vải ẩm sạch.</w:t>
            </w:r>
          </w:p>
          <w:p w:rsidR="001102E9" w:rsidRPr="007C70DC" w:rsidRDefault="001102E9">
            <w:pPr>
              <w:rPr>
                <w:sz w:val="24"/>
                <w:szCs w:val="24"/>
              </w:rPr>
            </w:pPr>
            <w:r w:rsidRPr="007C70DC">
              <w:rPr>
                <w:sz w:val="24"/>
                <w:szCs w:val="24"/>
              </w:rPr>
              <w:t>4. Lau sạch khu vực đó rồi làm khô hoàn toàn bằng khăn giấy</w:t>
            </w:r>
          </w:p>
          <w:p w:rsidR="001102E9" w:rsidRPr="007C70DC" w:rsidRDefault="001102E9">
            <w:pPr>
              <w:rPr>
                <w:sz w:val="24"/>
                <w:szCs w:val="24"/>
              </w:rPr>
            </w:pPr>
            <w:r w:rsidRPr="007C70DC">
              <w:rPr>
                <w:sz w:val="24"/>
                <w:szCs w:val="24"/>
              </w:rPr>
              <w:t>5. Bật nguồn bếp nấu trở lại.</w:t>
            </w:r>
          </w:p>
        </w:tc>
        <w:tc>
          <w:tcPr>
            <w:tcW w:w="3538" w:type="dxa"/>
          </w:tcPr>
          <w:p w:rsidR="001B42DA" w:rsidRPr="007C70DC" w:rsidRDefault="00B015EB">
            <w:pPr>
              <w:rPr>
                <w:sz w:val="24"/>
                <w:szCs w:val="24"/>
              </w:rPr>
            </w:pPr>
            <w:r w:rsidRPr="007C70DC">
              <w:rPr>
                <w:sz w:val="24"/>
                <w:szCs w:val="24"/>
              </w:rPr>
              <w:t>Bếp nấu có thể phát ra tiếng bíp và tự tắt, các phím điều khiển cảm ứng có thể không hoạt động bị chất lỏng tràn lên chúng. Hãy làm khô vùng điều khiển trước khi bật bếp nấu trở lại.</w:t>
            </w:r>
          </w:p>
        </w:tc>
      </w:tr>
    </w:tbl>
    <w:p w:rsidR="0095337D" w:rsidRPr="007C70DC" w:rsidRDefault="008411FA">
      <w:pPr>
        <w:rPr>
          <w:b/>
          <w:sz w:val="24"/>
          <w:szCs w:val="24"/>
        </w:rPr>
      </w:pPr>
      <w:r w:rsidRPr="007C70DC">
        <w:rPr>
          <w:b/>
          <w:sz w:val="24"/>
          <w:szCs w:val="24"/>
        </w:rPr>
        <w:t>7. Gợi ý và mẹo</w:t>
      </w:r>
    </w:p>
    <w:tbl>
      <w:tblPr>
        <w:tblStyle w:val="TableGrid"/>
        <w:tblW w:w="0" w:type="auto"/>
        <w:tblInd w:w="-455" w:type="dxa"/>
        <w:tblLook w:val="04A0" w:firstRow="1" w:lastRow="0" w:firstColumn="1" w:lastColumn="0" w:noHBand="0" w:noVBand="1"/>
      </w:tblPr>
      <w:tblGrid>
        <w:gridCol w:w="3475"/>
        <w:gridCol w:w="3021"/>
        <w:gridCol w:w="3021"/>
      </w:tblGrid>
      <w:tr w:rsidR="008411FA" w:rsidRPr="007C70DC" w:rsidTr="00D13CE9">
        <w:tc>
          <w:tcPr>
            <w:tcW w:w="3475" w:type="dxa"/>
          </w:tcPr>
          <w:p w:rsidR="008411FA" w:rsidRPr="007C70DC" w:rsidRDefault="00581ABE" w:rsidP="00D13CE9">
            <w:pPr>
              <w:jc w:val="center"/>
              <w:rPr>
                <w:b/>
                <w:sz w:val="24"/>
                <w:szCs w:val="24"/>
              </w:rPr>
            </w:pPr>
            <w:r w:rsidRPr="007C70DC">
              <w:rPr>
                <w:b/>
                <w:sz w:val="24"/>
                <w:szCs w:val="24"/>
              </w:rPr>
              <w:t>Sự cố</w:t>
            </w:r>
          </w:p>
        </w:tc>
        <w:tc>
          <w:tcPr>
            <w:tcW w:w="3021" w:type="dxa"/>
          </w:tcPr>
          <w:p w:rsidR="008411FA" w:rsidRPr="007C70DC" w:rsidRDefault="00581ABE" w:rsidP="00D13CE9">
            <w:pPr>
              <w:jc w:val="center"/>
              <w:rPr>
                <w:b/>
                <w:sz w:val="24"/>
                <w:szCs w:val="24"/>
              </w:rPr>
            </w:pPr>
            <w:r w:rsidRPr="007C70DC">
              <w:rPr>
                <w:b/>
                <w:sz w:val="24"/>
                <w:szCs w:val="24"/>
              </w:rPr>
              <w:t>Nguyên nhân</w:t>
            </w:r>
          </w:p>
        </w:tc>
        <w:tc>
          <w:tcPr>
            <w:tcW w:w="3021" w:type="dxa"/>
          </w:tcPr>
          <w:p w:rsidR="008411FA" w:rsidRPr="007C70DC" w:rsidRDefault="00581ABE" w:rsidP="00D13CE9">
            <w:pPr>
              <w:jc w:val="center"/>
              <w:rPr>
                <w:b/>
                <w:sz w:val="24"/>
                <w:szCs w:val="24"/>
              </w:rPr>
            </w:pPr>
            <w:r w:rsidRPr="007C70DC">
              <w:rPr>
                <w:b/>
                <w:sz w:val="24"/>
                <w:szCs w:val="24"/>
              </w:rPr>
              <w:t>Xử lý</w:t>
            </w:r>
          </w:p>
        </w:tc>
      </w:tr>
      <w:tr w:rsidR="008411FA" w:rsidRPr="007C70DC" w:rsidTr="00D13CE9">
        <w:tc>
          <w:tcPr>
            <w:tcW w:w="3475" w:type="dxa"/>
          </w:tcPr>
          <w:p w:rsidR="008411FA" w:rsidRPr="007C70DC" w:rsidRDefault="00581ABE">
            <w:pPr>
              <w:rPr>
                <w:sz w:val="24"/>
                <w:szCs w:val="24"/>
              </w:rPr>
            </w:pPr>
            <w:r w:rsidRPr="007C70DC">
              <w:rPr>
                <w:sz w:val="24"/>
                <w:szCs w:val="24"/>
              </w:rPr>
              <w:t>Bếp không thể bật được</w:t>
            </w:r>
          </w:p>
        </w:tc>
        <w:tc>
          <w:tcPr>
            <w:tcW w:w="3021" w:type="dxa"/>
          </w:tcPr>
          <w:p w:rsidR="008411FA" w:rsidRPr="007C70DC" w:rsidRDefault="00581ABE">
            <w:pPr>
              <w:rPr>
                <w:sz w:val="24"/>
                <w:szCs w:val="24"/>
              </w:rPr>
            </w:pPr>
            <w:r w:rsidRPr="007C70DC">
              <w:rPr>
                <w:sz w:val="24"/>
                <w:szCs w:val="24"/>
              </w:rPr>
              <w:t>Không nguồn</w:t>
            </w:r>
          </w:p>
        </w:tc>
        <w:tc>
          <w:tcPr>
            <w:tcW w:w="3021" w:type="dxa"/>
          </w:tcPr>
          <w:p w:rsidR="008411FA" w:rsidRPr="007C70DC" w:rsidRDefault="00581ABE">
            <w:pPr>
              <w:rPr>
                <w:sz w:val="24"/>
                <w:szCs w:val="24"/>
              </w:rPr>
            </w:pPr>
            <w:r w:rsidRPr="007C70DC">
              <w:rPr>
                <w:sz w:val="24"/>
                <w:szCs w:val="24"/>
              </w:rPr>
              <w:t>Hãy chắc chắn rằng vùng bếp hồng ngoại được cắm vào nguồn điện và nó được bật lên.</w:t>
            </w:r>
          </w:p>
          <w:p w:rsidR="00581ABE" w:rsidRPr="007C70DC" w:rsidRDefault="00581ABE">
            <w:pPr>
              <w:rPr>
                <w:sz w:val="24"/>
                <w:szCs w:val="24"/>
              </w:rPr>
            </w:pPr>
            <w:r w:rsidRPr="007C70DC">
              <w:rPr>
                <w:sz w:val="24"/>
                <w:szCs w:val="24"/>
              </w:rPr>
              <w:t>Hãy kiểm tra xem có mất điện trong nhà hoặc trong khu vực của bạn không. Nếu bạn đã kiểm tra mọi thứ nhưng sự cố vấn còn, hãy gọi ngay cho nhân viên kỹ thuật có trình độ.</w:t>
            </w:r>
          </w:p>
        </w:tc>
      </w:tr>
      <w:tr w:rsidR="008411FA" w:rsidRPr="007C70DC" w:rsidTr="00D13CE9">
        <w:tc>
          <w:tcPr>
            <w:tcW w:w="3475" w:type="dxa"/>
          </w:tcPr>
          <w:p w:rsidR="008411FA" w:rsidRPr="007C70DC" w:rsidRDefault="00E64D78">
            <w:pPr>
              <w:rPr>
                <w:sz w:val="24"/>
                <w:szCs w:val="24"/>
              </w:rPr>
            </w:pPr>
            <w:r w:rsidRPr="007C70DC">
              <w:rPr>
                <w:sz w:val="24"/>
                <w:szCs w:val="24"/>
              </w:rPr>
              <w:t>Các điều khiển cảm ứng không phản hồi</w:t>
            </w:r>
          </w:p>
        </w:tc>
        <w:tc>
          <w:tcPr>
            <w:tcW w:w="3021" w:type="dxa"/>
          </w:tcPr>
          <w:p w:rsidR="008411FA" w:rsidRPr="007C70DC" w:rsidRDefault="00E64D78">
            <w:pPr>
              <w:rPr>
                <w:sz w:val="24"/>
                <w:szCs w:val="24"/>
              </w:rPr>
            </w:pPr>
            <w:r w:rsidRPr="007C70DC">
              <w:rPr>
                <w:sz w:val="24"/>
                <w:szCs w:val="24"/>
              </w:rPr>
              <w:t>Phím điều khiển bị khóa</w:t>
            </w:r>
          </w:p>
        </w:tc>
        <w:tc>
          <w:tcPr>
            <w:tcW w:w="3021" w:type="dxa"/>
          </w:tcPr>
          <w:p w:rsidR="008411FA" w:rsidRPr="007C70DC" w:rsidRDefault="005F065C">
            <w:pPr>
              <w:rPr>
                <w:sz w:val="24"/>
                <w:szCs w:val="24"/>
              </w:rPr>
            </w:pPr>
            <w:r w:rsidRPr="007C70DC">
              <w:rPr>
                <w:sz w:val="24"/>
                <w:szCs w:val="24"/>
              </w:rPr>
              <w:t xml:space="preserve">Mở khóa các phím điều khiển. </w:t>
            </w:r>
            <w:r w:rsidR="00D0779E" w:rsidRPr="007C70DC">
              <w:rPr>
                <w:sz w:val="24"/>
                <w:szCs w:val="24"/>
              </w:rPr>
              <w:t>Xen kĩ phần hướng dẫn sử dụng bếp hồng ngoại.</w:t>
            </w:r>
          </w:p>
        </w:tc>
      </w:tr>
      <w:tr w:rsidR="008411FA" w:rsidRPr="007C70DC" w:rsidTr="00D13CE9">
        <w:tc>
          <w:tcPr>
            <w:tcW w:w="3475" w:type="dxa"/>
          </w:tcPr>
          <w:p w:rsidR="008411FA" w:rsidRPr="007C70DC" w:rsidRDefault="00E64D78">
            <w:pPr>
              <w:rPr>
                <w:sz w:val="24"/>
                <w:szCs w:val="24"/>
              </w:rPr>
            </w:pPr>
            <w:r w:rsidRPr="007C70DC">
              <w:rPr>
                <w:sz w:val="24"/>
                <w:szCs w:val="24"/>
              </w:rPr>
              <w:t>Điều khiến cảm ứng không nhạy, khó điều khiển</w:t>
            </w:r>
          </w:p>
        </w:tc>
        <w:tc>
          <w:tcPr>
            <w:tcW w:w="3021" w:type="dxa"/>
          </w:tcPr>
          <w:p w:rsidR="008411FA" w:rsidRPr="007C70DC" w:rsidRDefault="00E64D78">
            <w:pPr>
              <w:rPr>
                <w:sz w:val="24"/>
                <w:szCs w:val="24"/>
              </w:rPr>
            </w:pPr>
            <w:r w:rsidRPr="007C70DC">
              <w:rPr>
                <w:sz w:val="24"/>
                <w:szCs w:val="24"/>
              </w:rPr>
              <w:t>Có thể có một ít nước trên bề mặt phím điều khiển hoặc bạn đang sử dụng đầu ngón tay khi chạm vào các nút điều khiển</w:t>
            </w:r>
          </w:p>
        </w:tc>
        <w:tc>
          <w:tcPr>
            <w:tcW w:w="3021" w:type="dxa"/>
          </w:tcPr>
          <w:p w:rsidR="008411FA" w:rsidRPr="007C70DC" w:rsidRDefault="00D0779E">
            <w:pPr>
              <w:rPr>
                <w:sz w:val="24"/>
                <w:szCs w:val="24"/>
              </w:rPr>
            </w:pPr>
            <w:r w:rsidRPr="007C70DC">
              <w:rPr>
                <w:sz w:val="24"/>
                <w:szCs w:val="24"/>
              </w:rPr>
              <w:t>Hãy chắc chắn rằng khu vực điều khiển cảm ứng khô và sử dụng vân tay của ngón tay khi chạm vào các nút điều khiển.</w:t>
            </w:r>
          </w:p>
        </w:tc>
      </w:tr>
      <w:tr w:rsidR="008411FA" w:rsidRPr="007C70DC" w:rsidTr="00D13CE9">
        <w:tc>
          <w:tcPr>
            <w:tcW w:w="3475" w:type="dxa"/>
          </w:tcPr>
          <w:p w:rsidR="008411FA" w:rsidRPr="007C70DC" w:rsidRDefault="00E64D78">
            <w:pPr>
              <w:rPr>
                <w:sz w:val="24"/>
                <w:szCs w:val="24"/>
              </w:rPr>
            </w:pPr>
            <w:r w:rsidRPr="007C70DC">
              <w:rPr>
                <w:sz w:val="24"/>
                <w:szCs w:val="24"/>
              </w:rPr>
              <w:t>Mặt kính bị trầy xước</w:t>
            </w:r>
          </w:p>
        </w:tc>
        <w:tc>
          <w:tcPr>
            <w:tcW w:w="3021" w:type="dxa"/>
          </w:tcPr>
          <w:p w:rsidR="00E64D78" w:rsidRPr="007C70DC" w:rsidRDefault="00E64D78">
            <w:pPr>
              <w:rPr>
                <w:sz w:val="24"/>
                <w:szCs w:val="24"/>
              </w:rPr>
            </w:pPr>
            <w:r w:rsidRPr="007C70DC">
              <w:rPr>
                <w:sz w:val="24"/>
                <w:szCs w:val="24"/>
              </w:rPr>
              <w:t>Dụng cụ nấu ăn có gờ thô.</w:t>
            </w:r>
          </w:p>
          <w:p w:rsidR="00E64D78" w:rsidRPr="007C70DC" w:rsidRDefault="00E64D78">
            <w:pPr>
              <w:rPr>
                <w:sz w:val="24"/>
                <w:szCs w:val="24"/>
              </w:rPr>
            </w:pPr>
            <w:r w:rsidRPr="007C70DC">
              <w:rPr>
                <w:sz w:val="24"/>
                <w:szCs w:val="24"/>
              </w:rPr>
              <w:t>Dụng cụ cọ rửa, vệ sinh không phù hợp</w:t>
            </w:r>
          </w:p>
        </w:tc>
        <w:tc>
          <w:tcPr>
            <w:tcW w:w="3021" w:type="dxa"/>
          </w:tcPr>
          <w:p w:rsidR="008411FA" w:rsidRPr="007C70DC" w:rsidRDefault="00D0779E">
            <w:pPr>
              <w:rPr>
                <w:sz w:val="24"/>
                <w:szCs w:val="24"/>
              </w:rPr>
            </w:pPr>
            <w:r w:rsidRPr="007C70DC">
              <w:rPr>
                <w:sz w:val="24"/>
                <w:szCs w:val="24"/>
              </w:rPr>
              <w:t>Sử dụng dụng cụ nấu với đế phẳng và trơn.</w:t>
            </w:r>
          </w:p>
          <w:p w:rsidR="00D0779E" w:rsidRPr="007C70DC" w:rsidRDefault="00D0779E">
            <w:pPr>
              <w:rPr>
                <w:sz w:val="24"/>
                <w:szCs w:val="24"/>
              </w:rPr>
            </w:pPr>
            <w:r w:rsidRPr="007C70DC">
              <w:rPr>
                <w:sz w:val="24"/>
                <w:szCs w:val="24"/>
              </w:rPr>
              <w:t>Xem lại phần bảo quản và vệ sinh</w:t>
            </w:r>
          </w:p>
        </w:tc>
      </w:tr>
      <w:tr w:rsidR="008411FA" w:rsidRPr="007C70DC" w:rsidTr="00D13CE9">
        <w:tc>
          <w:tcPr>
            <w:tcW w:w="3475" w:type="dxa"/>
          </w:tcPr>
          <w:p w:rsidR="008411FA" w:rsidRPr="007C70DC" w:rsidRDefault="00FA72A4">
            <w:pPr>
              <w:rPr>
                <w:sz w:val="24"/>
                <w:szCs w:val="24"/>
              </w:rPr>
            </w:pPr>
            <w:r w:rsidRPr="007C70DC">
              <w:rPr>
                <w:sz w:val="24"/>
                <w:szCs w:val="24"/>
              </w:rPr>
              <w:t>Một số dụng cụ nấu làm cho tiếng kêu hoặc tiếng nhấp ồn</w:t>
            </w:r>
          </w:p>
        </w:tc>
        <w:tc>
          <w:tcPr>
            <w:tcW w:w="3021" w:type="dxa"/>
          </w:tcPr>
          <w:p w:rsidR="008411FA" w:rsidRPr="007C70DC" w:rsidRDefault="00B52A73">
            <w:pPr>
              <w:rPr>
                <w:sz w:val="24"/>
                <w:szCs w:val="24"/>
              </w:rPr>
            </w:pPr>
            <w:r w:rsidRPr="007C70DC">
              <w:rPr>
                <w:sz w:val="24"/>
                <w:szCs w:val="24"/>
              </w:rPr>
              <w:t xml:space="preserve">Điều này có thể được gây ra bởi cấu tạo dụng cụ nấu nướng của bạn( các lớp kim </w:t>
            </w:r>
            <w:r w:rsidRPr="007C70DC">
              <w:rPr>
                <w:sz w:val="24"/>
                <w:szCs w:val="24"/>
              </w:rPr>
              <w:lastRenderedPageBreak/>
              <w:t>loại khác dao có tiếng động khác nhau)</w:t>
            </w:r>
          </w:p>
        </w:tc>
        <w:tc>
          <w:tcPr>
            <w:tcW w:w="3021" w:type="dxa"/>
          </w:tcPr>
          <w:p w:rsidR="008411FA" w:rsidRPr="007C70DC" w:rsidRDefault="00B12F60">
            <w:pPr>
              <w:rPr>
                <w:sz w:val="24"/>
                <w:szCs w:val="24"/>
              </w:rPr>
            </w:pPr>
            <w:r w:rsidRPr="007C70DC">
              <w:rPr>
                <w:sz w:val="24"/>
                <w:szCs w:val="24"/>
              </w:rPr>
              <w:lastRenderedPageBreak/>
              <w:t>Điều này là bình thường đối với dụng cụ nấu ăn và không có lỗi.</w:t>
            </w:r>
          </w:p>
        </w:tc>
      </w:tr>
    </w:tbl>
    <w:p w:rsidR="00E77C1A" w:rsidRPr="007C70DC" w:rsidRDefault="00E77C1A">
      <w:pPr>
        <w:rPr>
          <w:b/>
          <w:sz w:val="24"/>
          <w:szCs w:val="24"/>
        </w:rPr>
      </w:pPr>
      <w:r w:rsidRPr="007C70DC">
        <w:rPr>
          <w:b/>
          <w:sz w:val="24"/>
          <w:szCs w:val="24"/>
        </w:rPr>
        <w:lastRenderedPageBreak/>
        <w:t xml:space="preserve">8. Lắp đặt </w:t>
      </w:r>
    </w:p>
    <w:p w:rsidR="00E77C1A" w:rsidRPr="007C70DC" w:rsidRDefault="00E77C1A">
      <w:pPr>
        <w:rPr>
          <w:b/>
          <w:sz w:val="24"/>
          <w:szCs w:val="24"/>
        </w:rPr>
      </w:pPr>
      <w:r w:rsidRPr="007C70DC">
        <w:rPr>
          <w:b/>
          <w:sz w:val="24"/>
          <w:szCs w:val="24"/>
        </w:rPr>
        <w:t xml:space="preserve">8.1 Lựa chọn thiết bị lắp đặt </w:t>
      </w:r>
    </w:p>
    <w:p w:rsidR="00E77C1A" w:rsidRPr="007C70DC" w:rsidRDefault="00E77C1A">
      <w:pPr>
        <w:rPr>
          <w:sz w:val="24"/>
          <w:szCs w:val="24"/>
        </w:rPr>
      </w:pPr>
      <w:r w:rsidRPr="007C70DC">
        <w:rPr>
          <w:sz w:val="24"/>
          <w:szCs w:val="24"/>
        </w:rPr>
        <w:t xml:space="preserve">1. </w:t>
      </w:r>
      <w:r w:rsidR="00CE7F1A" w:rsidRPr="007C70DC">
        <w:rPr>
          <w:sz w:val="24"/>
          <w:szCs w:val="24"/>
        </w:rPr>
        <w:t>Khoét lỗ</w:t>
      </w:r>
      <w:r w:rsidRPr="007C70DC">
        <w:rPr>
          <w:sz w:val="24"/>
          <w:szCs w:val="24"/>
        </w:rPr>
        <w:t xml:space="preserve"> theo kích thước thể hiện trong bản vẽ. </w:t>
      </w:r>
    </w:p>
    <w:p w:rsidR="00E77C1A" w:rsidRPr="007C70DC" w:rsidRDefault="00E77C1A">
      <w:pPr>
        <w:rPr>
          <w:sz w:val="24"/>
          <w:szCs w:val="24"/>
        </w:rPr>
      </w:pPr>
      <w:r w:rsidRPr="007C70DC">
        <w:rPr>
          <w:sz w:val="24"/>
          <w:szCs w:val="24"/>
        </w:rPr>
        <w:t xml:space="preserve">Đối với mục đích lắp đặt và sử dụng, </w:t>
      </w:r>
      <w:r w:rsidR="00CE7F1A" w:rsidRPr="007C70DC">
        <w:rPr>
          <w:rFonts w:cs="Times New Roman"/>
          <w:sz w:val="24"/>
          <w:szCs w:val="24"/>
          <w:lang w:val="vi-VN"/>
        </w:rPr>
        <w:t xml:space="preserve">khoảng cách tối thiểu đến thiết bị khác là 50mm </w:t>
      </w:r>
      <w:r w:rsidR="00CE7F1A" w:rsidRPr="007C70DC">
        <w:rPr>
          <w:rFonts w:cs="Times New Roman"/>
          <w:sz w:val="24"/>
          <w:szCs w:val="24"/>
        </w:rPr>
        <w:t>.</w:t>
      </w:r>
      <w:r w:rsidRPr="007C70DC">
        <w:rPr>
          <w:sz w:val="24"/>
          <w:szCs w:val="24"/>
        </w:rPr>
        <w:t xml:space="preserve"> Hãy chắc chắn độ dày của bề mặt</w:t>
      </w:r>
      <w:r w:rsidR="00BC665F" w:rsidRPr="007C70DC">
        <w:rPr>
          <w:sz w:val="24"/>
          <w:szCs w:val="24"/>
        </w:rPr>
        <w:t xml:space="preserve"> bàn</w:t>
      </w:r>
      <w:r w:rsidRPr="007C70DC">
        <w:rPr>
          <w:sz w:val="24"/>
          <w:szCs w:val="24"/>
        </w:rPr>
        <w:t xml:space="preserve"> cách chỗ nấu ít nhất là 30 mm. Vui lòng chọn vật liệu bề mặt </w:t>
      </w:r>
      <w:r w:rsidR="00BC665F" w:rsidRPr="007C70DC">
        <w:rPr>
          <w:sz w:val="24"/>
          <w:szCs w:val="24"/>
        </w:rPr>
        <w:t xml:space="preserve">bàn </w:t>
      </w:r>
      <w:r w:rsidRPr="007C70DC">
        <w:rPr>
          <w:sz w:val="24"/>
          <w:szCs w:val="24"/>
        </w:rPr>
        <w:t>chịu nhiệt và cách nhiệt (Gỗ và vật liệu sợi hoặc hút ẩm tương tự không được sử dụng làm vật liệu bề mặt nấu trừ khi được ngâm tẩm) để tránh bị điện giật và biến dạng lớ</w:t>
      </w:r>
      <w:r w:rsidR="00BC665F" w:rsidRPr="007C70DC">
        <w:rPr>
          <w:sz w:val="24"/>
          <w:szCs w:val="24"/>
        </w:rPr>
        <w:t>n</w:t>
      </w:r>
      <w:r w:rsidRPr="007C70DC">
        <w:rPr>
          <w:sz w:val="24"/>
          <w:szCs w:val="24"/>
        </w:rPr>
        <w:t xml:space="preserve"> do bức xạ nhiệt gây ra. Như được hiển thị bên dưới:</w:t>
      </w:r>
    </w:p>
    <w:p w:rsidR="00E77C1A" w:rsidRPr="007C70DC" w:rsidRDefault="0093468C">
      <w:pPr>
        <w:rPr>
          <w:sz w:val="24"/>
          <w:szCs w:val="24"/>
        </w:rPr>
      </w:pPr>
      <w:r w:rsidRPr="007C70DC">
        <w:rPr>
          <w:rFonts w:cs="Times New Roman"/>
          <w:noProof/>
          <w:sz w:val="24"/>
          <w:szCs w:val="24"/>
        </w:rPr>
        <w:drawing>
          <wp:inline distT="0" distB="0" distL="0" distR="0">
            <wp:extent cx="4000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0050" cy="314325"/>
                    </a:xfrm>
                    <a:prstGeom prst="rect">
                      <a:avLst/>
                    </a:prstGeom>
                    <a:noFill/>
                    <a:ln>
                      <a:noFill/>
                    </a:ln>
                  </pic:spPr>
                </pic:pic>
              </a:graphicData>
            </a:graphic>
          </wp:inline>
        </w:drawing>
      </w:r>
      <w:r w:rsidR="00E77C1A" w:rsidRPr="007C70DC">
        <w:rPr>
          <w:sz w:val="24"/>
          <w:szCs w:val="24"/>
        </w:rPr>
        <w:t xml:space="preserve"> Lưu ý: Khoảng cách an toàn giữa các cạnh của </w:t>
      </w:r>
      <w:r w:rsidR="00BC665F" w:rsidRPr="007C70DC">
        <w:rPr>
          <w:sz w:val="24"/>
          <w:szCs w:val="24"/>
        </w:rPr>
        <w:t xml:space="preserve">mặt </w:t>
      </w:r>
      <w:r w:rsidR="00E77C1A" w:rsidRPr="007C70DC">
        <w:rPr>
          <w:sz w:val="24"/>
          <w:szCs w:val="24"/>
        </w:rPr>
        <w:t xml:space="preserve">bếp </w:t>
      </w:r>
      <w:r w:rsidR="00BC665F" w:rsidRPr="007C70DC">
        <w:rPr>
          <w:sz w:val="24"/>
          <w:szCs w:val="24"/>
        </w:rPr>
        <w:t xml:space="preserve">và </w:t>
      </w:r>
      <w:r w:rsidR="00E77C1A" w:rsidRPr="007C70DC">
        <w:rPr>
          <w:sz w:val="24"/>
          <w:szCs w:val="24"/>
        </w:rPr>
        <w:t xml:space="preserve">mặt bên trong của </w:t>
      </w:r>
      <w:r w:rsidR="00BC665F" w:rsidRPr="007C70DC">
        <w:rPr>
          <w:sz w:val="24"/>
          <w:szCs w:val="24"/>
        </w:rPr>
        <w:t>tủ bếp</w:t>
      </w:r>
      <w:r w:rsidR="00E77C1A" w:rsidRPr="007C70DC">
        <w:rPr>
          <w:sz w:val="24"/>
          <w:szCs w:val="24"/>
        </w:rPr>
        <w:t xml:space="preserve"> phải tối thiểu là 3 mm .</w:t>
      </w:r>
    </w:p>
    <w:p w:rsidR="001C7F84" w:rsidRPr="007C70DC" w:rsidRDefault="001C7F84">
      <w:pPr>
        <w:rPr>
          <w:sz w:val="24"/>
          <w:szCs w:val="24"/>
        </w:rPr>
      </w:pPr>
      <w:r w:rsidRPr="007C70DC">
        <w:rPr>
          <w:sz w:val="24"/>
          <w:szCs w:val="24"/>
        </w:rPr>
        <w:t xml:space="preserve">                                      </w:t>
      </w:r>
      <w:r w:rsidRPr="007C70DC">
        <w:rPr>
          <w:noProof/>
          <w:sz w:val="24"/>
          <w:szCs w:val="24"/>
        </w:rPr>
        <w:drawing>
          <wp:inline distT="0" distB="0" distL="0" distR="0">
            <wp:extent cx="4353339" cy="18318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00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5972" cy="1841401"/>
                    </a:xfrm>
                    <a:prstGeom prst="rect">
                      <a:avLst/>
                    </a:prstGeom>
                  </pic:spPr>
                </pic:pic>
              </a:graphicData>
            </a:graphic>
          </wp:inline>
        </w:drawing>
      </w:r>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E77C1A" w:rsidRPr="007C70DC" w:rsidTr="00E77C1A">
        <w:tc>
          <w:tcPr>
            <w:tcW w:w="1294" w:type="dxa"/>
          </w:tcPr>
          <w:p w:rsidR="00E77C1A" w:rsidRPr="007C70DC" w:rsidRDefault="00E77C1A">
            <w:pPr>
              <w:rPr>
                <w:b/>
                <w:sz w:val="24"/>
                <w:szCs w:val="24"/>
              </w:rPr>
            </w:pPr>
            <w:r w:rsidRPr="007C70DC">
              <w:rPr>
                <w:b/>
                <w:sz w:val="24"/>
                <w:szCs w:val="24"/>
              </w:rPr>
              <w:t>A</w:t>
            </w:r>
          </w:p>
        </w:tc>
        <w:tc>
          <w:tcPr>
            <w:tcW w:w="1294" w:type="dxa"/>
          </w:tcPr>
          <w:p w:rsidR="00E77C1A" w:rsidRPr="007C70DC" w:rsidRDefault="00E77C1A">
            <w:pPr>
              <w:rPr>
                <w:b/>
                <w:sz w:val="24"/>
                <w:szCs w:val="24"/>
              </w:rPr>
            </w:pPr>
            <w:r w:rsidRPr="007C70DC">
              <w:rPr>
                <w:b/>
                <w:sz w:val="24"/>
                <w:szCs w:val="24"/>
              </w:rPr>
              <w:t>B</w:t>
            </w:r>
          </w:p>
        </w:tc>
        <w:tc>
          <w:tcPr>
            <w:tcW w:w="1294" w:type="dxa"/>
          </w:tcPr>
          <w:p w:rsidR="00E77C1A" w:rsidRPr="007C70DC" w:rsidRDefault="00E77C1A">
            <w:pPr>
              <w:rPr>
                <w:b/>
                <w:sz w:val="24"/>
                <w:szCs w:val="24"/>
              </w:rPr>
            </w:pPr>
            <w:r w:rsidRPr="007C70DC">
              <w:rPr>
                <w:b/>
                <w:sz w:val="24"/>
                <w:szCs w:val="24"/>
              </w:rPr>
              <w:t>C</w:t>
            </w:r>
          </w:p>
        </w:tc>
        <w:tc>
          <w:tcPr>
            <w:tcW w:w="1295" w:type="dxa"/>
          </w:tcPr>
          <w:p w:rsidR="00E77C1A" w:rsidRPr="007C70DC" w:rsidRDefault="00E77C1A">
            <w:pPr>
              <w:rPr>
                <w:b/>
                <w:sz w:val="24"/>
                <w:szCs w:val="24"/>
              </w:rPr>
            </w:pPr>
            <w:r w:rsidRPr="007C70DC">
              <w:rPr>
                <w:b/>
                <w:sz w:val="24"/>
                <w:szCs w:val="24"/>
              </w:rPr>
              <w:t>D</w:t>
            </w:r>
          </w:p>
        </w:tc>
        <w:tc>
          <w:tcPr>
            <w:tcW w:w="1295" w:type="dxa"/>
          </w:tcPr>
          <w:p w:rsidR="00E77C1A" w:rsidRPr="007C70DC" w:rsidRDefault="00E77C1A">
            <w:pPr>
              <w:rPr>
                <w:b/>
                <w:sz w:val="24"/>
                <w:szCs w:val="24"/>
              </w:rPr>
            </w:pPr>
            <w:r w:rsidRPr="007C70DC">
              <w:rPr>
                <w:b/>
                <w:sz w:val="24"/>
                <w:szCs w:val="24"/>
              </w:rPr>
              <w:t>E</w:t>
            </w:r>
          </w:p>
        </w:tc>
        <w:tc>
          <w:tcPr>
            <w:tcW w:w="1295" w:type="dxa"/>
          </w:tcPr>
          <w:p w:rsidR="00E77C1A" w:rsidRPr="007C70DC" w:rsidRDefault="00E77C1A">
            <w:pPr>
              <w:rPr>
                <w:b/>
                <w:sz w:val="24"/>
                <w:szCs w:val="24"/>
              </w:rPr>
            </w:pPr>
            <w:r w:rsidRPr="007C70DC">
              <w:rPr>
                <w:b/>
                <w:sz w:val="24"/>
                <w:szCs w:val="24"/>
              </w:rPr>
              <w:t>F</w:t>
            </w:r>
          </w:p>
        </w:tc>
        <w:tc>
          <w:tcPr>
            <w:tcW w:w="1295" w:type="dxa"/>
          </w:tcPr>
          <w:p w:rsidR="00E77C1A" w:rsidRPr="007C70DC" w:rsidRDefault="00E77C1A">
            <w:pPr>
              <w:rPr>
                <w:b/>
                <w:sz w:val="24"/>
                <w:szCs w:val="24"/>
              </w:rPr>
            </w:pPr>
            <w:r w:rsidRPr="007C70DC">
              <w:rPr>
                <w:b/>
                <w:sz w:val="24"/>
                <w:szCs w:val="24"/>
              </w:rPr>
              <w:t>G</w:t>
            </w:r>
          </w:p>
        </w:tc>
      </w:tr>
      <w:tr w:rsidR="00E77C1A" w:rsidRPr="007C70DC" w:rsidTr="00E77C1A">
        <w:tc>
          <w:tcPr>
            <w:tcW w:w="1294" w:type="dxa"/>
          </w:tcPr>
          <w:p w:rsidR="00E77C1A" w:rsidRPr="007C70DC" w:rsidRDefault="00E77C1A" w:rsidP="00E77C1A">
            <w:pPr>
              <w:rPr>
                <w:sz w:val="24"/>
                <w:szCs w:val="24"/>
                <w:vertAlign w:val="subscript"/>
              </w:rPr>
            </w:pPr>
            <w:r w:rsidRPr="007C70DC">
              <w:rPr>
                <w:sz w:val="24"/>
                <w:szCs w:val="24"/>
              </w:rPr>
              <w:t>670</w:t>
            </w:r>
            <w:r w:rsidRPr="007C70DC">
              <w:rPr>
                <w:sz w:val="24"/>
                <w:szCs w:val="24"/>
                <w:vertAlign w:val="subscript"/>
              </w:rPr>
              <w:t>+4</w:t>
            </w:r>
          </w:p>
          <w:p w:rsidR="00E77C1A" w:rsidRPr="007C70DC" w:rsidRDefault="00E77C1A" w:rsidP="00E77C1A">
            <w:pPr>
              <w:rPr>
                <w:sz w:val="24"/>
                <w:szCs w:val="24"/>
                <w:vertAlign w:val="subscript"/>
              </w:rPr>
            </w:pPr>
            <w:r w:rsidRPr="007C70DC">
              <w:rPr>
                <w:sz w:val="24"/>
                <w:szCs w:val="24"/>
                <w:vertAlign w:val="subscript"/>
              </w:rPr>
              <w:t xml:space="preserve">         -0mm</w:t>
            </w:r>
          </w:p>
        </w:tc>
        <w:tc>
          <w:tcPr>
            <w:tcW w:w="1294" w:type="dxa"/>
          </w:tcPr>
          <w:p w:rsidR="00E77C1A" w:rsidRPr="007C70DC" w:rsidRDefault="00E77C1A" w:rsidP="00E77C1A">
            <w:pPr>
              <w:rPr>
                <w:sz w:val="24"/>
                <w:szCs w:val="24"/>
                <w:vertAlign w:val="subscript"/>
              </w:rPr>
            </w:pPr>
            <w:r w:rsidRPr="007C70DC">
              <w:rPr>
                <w:sz w:val="24"/>
                <w:szCs w:val="24"/>
              </w:rPr>
              <w:t>400</w:t>
            </w:r>
            <w:r w:rsidRPr="007C70DC">
              <w:rPr>
                <w:sz w:val="24"/>
                <w:szCs w:val="24"/>
                <w:vertAlign w:val="subscript"/>
              </w:rPr>
              <w:t>+4</w:t>
            </w:r>
          </w:p>
          <w:p w:rsidR="00E77C1A" w:rsidRPr="007C70DC" w:rsidRDefault="00E77C1A" w:rsidP="00E77C1A">
            <w:pPr>
              <w:rPr>
                <w:b/>
                <w:sz w:val="24"/>
                <w:szCs w:val="24"/>
              </w:rPr>
            </w:pPr>
            <w:r w:rsidRPr="007C70DC">
              <w:rPr>
                <w:b/>
                <w:sz w:val="24"/>
                <w:szCs w:val="24"/>
              </w:rPr>
              <w:t xml:space="preserve">      -</w:t>
            </w:r>
            <w:r w:rsidRPr="007C70DC">
              <w:rPr>
                <w:sz w:val="24"/>
                <w:szCs w:val="24"/>
              </w:rPr>
              <w:t>0mm</w:t>
            </w:r>
          </w:p>
        </w:tc>
        <w:tc>
          <w:tcPr>
            <w:tcW w:w="1294" w:type="dxa"/>
          </w:tcPr>
          <w:p w:rsidR="00E77C1A" w:rsidRPr="007C70DC" w:rsidRDefault="00E77C1A" w:rsidP="00E77C1A">
            <w:pPr>
              <w:rPr>
                <w:sz w:val="24"/>
                <w:szCs w:val="24"/>
              </w:rPr>
            </w:pPr>
            <w:r w:rsidRPr="007C70DC">
              <w:rPr>
                <w:sz w:val="24"/>
                <w:szCs w:val="24"/>
              </w:rPr>
              <w:t>Tối thiểu 50mm</w:t>
            </w:r>
          </w:p>
        </w:tc>
        <w:tc>
          <w:tcPr>
            <w:tcW w:w="1295" w:type="dxa"/>
          </w:tcPr>
          <w:p w:rsidR="00E77C1A" w:rsidRPr="007C70DC" w:rsidRDefault="00E77C1A" w:rsidP="00E77C1A">
            <w:pPr>
              <w:rPr>
                <w:sz w:val="24"/>
                <w:szCs w:val="24"/>
              </w:rPr>
            </w:pPr>
            <w:r w:rsidRPr="007C70DC">
              <w:rPr>
                <w:sz w:val="24"/>
                <w:szCs w:val="24"/>
              </w:rPr>
              <w:t>Tối thiểu 50mm</w:t>
            </w:r>
          </w:p>
        </w:tc>
        <w:tc>
          <w:tcPr>
            <w:tcW w:w="1295" w:type="dxa"/>
          </w:tcPr>
          <w:p w:rsidR="00E77C1A" w:rsidRPr="007C70DC" w:rsidRDefault="00E77C1A" w:rsidP="00E77C1A">
            <w:pPr>
              <w:rPr>
                <w:sz w:val="24"/>
                <w:szCs w:val="24"/>
              </w:rPr>
            </w:pPr>
            <w:r w:rsidRPr="007C70DC">
              <w:rPr>
                <w:sz w:val="24"/>
                <w:szCs w:val="24"/>
              </w:rPr>
              <w:t>Tối thiểu 50mm</w:t>
            </w:r>
          </w:p>
        </w:tc>
        <w:tc>
          <w:tcPr>
            <w:tcW w:w="1295" w:type="dxa"/>
          </w:tcPr>
          <w:p w:rsidR="00E77C1A" w:rsidRPr="007C70DC" w:rsidRDefault="00E77C1A" w:rsidP="00E77C1A">
            <w:pPr>
              <w:rPr>
                <w:sz w:val="24"/>
                <w:szCs w:val="24"/>
              </w:rPr>
            </w:pPr>
            <w:r w:rsidRPr="007C70DC">
              <w:rPr>
                <w:sz w:val="24"/>
                <w:szCs w:val="24"/>
              </w:rPr>
              <w:t>Tối thiểu 50mm</w:t>
            </w:r>
          </w:p>
        </w:tc>
        <w:tc>
          <w:tcPr>
            <w:tcW w:w="1295" w:type="dxa"/>
          </w:tcPr>
          <w:p w:rsidR="00E77C1A" w:rsidRPr="007C70DC" w:rsidRDefault="00E77C1A" w:rsidP="00E77C1A">
            <w:pPr>
              <w:rPr>
                <w:sz w:val="24"/>
                <w:szCs w:val="24"/>
              </w:rPr>
            </w:pPr>
            <w:r w:rsidRPr="007C70DC">
              <w:rPr>
                <w:sz w:val="24"/>
                <w:szCs w:val="24"/>
              </w:rPr>
              <w:t>Tối thiểu 3mm</w:t>
            </w:r>
          </w:p>
        </w:tc>
      </w:tr>
    </w:tbl>
    <w:p w:rsidR="00E77C1A" w:rsidRPr="007C70DC" w:rsidRDefault="00E77C1A">
      <w:pPr>
        <w:rPr>
          <w:sz w:val="24"/>
          <w:szCs w:val="24"/>
        </w:rPr>
      </w:pPr>
    </w:p>
    <w:p w:rsidR="00E77C1A" w:rsidRPr="007C70DC" w:rsidRDefault="00E77C1A">
      <w:pPr>
        <w:rPr>
          <w:sz w:val="24"/>
          <w:szCs w:val="24"/>
        </w:rPr>
      </w:pPr>
      <w:r w:rsidRPr="007C70DC">
        <w:rPr>
          <w:sz w:val="24"/>
          <w:szCs w:val="24"/>
        </w:rPr>
        <w:t xml:space="preserve">2. Bếp hồng ngoại có thể được sử dụng trên mặt bàn của tủ. Bếp hồng ngoại phải được đặt theo chiều ngang. Như hình dưới đây: </w:t>
      </w:r>
    </w:p>
    <w:p w:rsidR="001C7F84" w:rsidRPr="007C70DC" w:rsidRDefault="0093468C">
      <w:pPr>
        <w:rPr>
          <w:sz w:val="24"/>
          <w:szCs w:val="24"/>
        </w:rPr>
      </w:pPr>
      <w:r w:rsidRPr="007C70DC">
        <w:rPr>
          <w:sz w:val="24"/>
          <w:szCs w:val="24"/>
        </w:rPr>
        <w:t xml:space="preserve">                            </w:t>
      </w:r>
      <w:r w:rsidRPr="007C70DC">
        <w:rPr>
          <w:noProof/>
          <w:sz w:val="24"/>
          <w:szCs w:val="24"/>
        </w:rPr>
        <w:drawing>
          <wp:inline distT="0" distB="0" distL="0" distR="0">
            <wp:extent cx="2733261" cy="113843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0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6734" cy="1144046"/>
                    </a:xfrm>
                    <a:prstGeom prst="rect">
                      <a:avLst/>
                    </a:prstGeom>
                  </pic:spPr>
                </pic:pic>
              </a:graphicData>
            </a:graphic>
          </wp:inline>
        </w:drawing>
      </w:r>
    </w:p>
    <w:tbl>
      <w:tblPr>
        <w:tblStyle w:val="TableGrid"/>
        <w:tblW w:w="0" w:type="auto"/>
        <w:tblLook w:val="04A0" w:firstRow="1" w:lastRow="0" w:firstColumn="1" w:lastColumn="0" w:noHBand="0" w:noVBand="1"/>
      </w:tblPr>
      <w:tblGrid>
        <w:gridCol w:w="2547"/>
        <w:gridCol w:w="2410"/>
      </w:tblGrid>
      <w:tr w:rsidR="00E77C1A" w:rsidRPr="007C70DC" w:rsidTr="001C7F84">
        <w:tc>
          <w:tcPr>
            <w:tcW w:w="2547" w:type="dxa"/>
          </w:tcPr>
          <w:p w:rsidR="00E77C1A" w:rsidRPr="007C70DC" w:rsidRDefault="00E77C1A">
            <w:pPr>
              <w:rPr>
                <w:b/>
                <w:sz w:val="24"/>
                <w:szCs w:val="24"/>
              </w:rPr>
            </w:pPr>
            <w:r w:rsidRPr="007C70DC">
              <w:rPr>
                <w:b/>
                <w:sz w:val="24"/>
                <w:szCs w:val="24"/>
              </w:rPr>
              <w:t>A</w:t>
            </w:r>
          </w:p>
        </w:tc>
        <w:tc>
          <w:tcPr>
            <w:tcW w:w="2410" w:type="dxa"/>
          </w:tcPr>
          <w:p w:rsidR="00E77C1A" w:rsidRPr="007C70DC" w:rsidRDefault="00E77C1A">
            <w:pPr>
              <w:rPr>
                <w:b/>
                <w:sz w:val="24"/>
                <w:szCs w:val="24"/>
              </w:rPr>
            </w:pPr>
            <w:r w:rsidRPr="007C70DC">
              <w:rPr>
                <w:b/>
                <w:sz w:val="24"/>
                <w:szCs w:val="24"/>
              </w:rPr>
              <w:t>B</w:t>
            </w:r>
          </w:p>
        </w:tc>
      </w:tr>
      <w:tr w:rsidR="00E77C1A" w:rsidRPr="007C70DC" w:rsidTr="001C7F84">
        <w:tc>
          <w:tcPr>
            <w:tcW w:w="2547" w:type="dxa"/>
          </w:tcPr>
          <w:p w:rsidR="00E77C1A" w:rsidRPr="007C70DC" w:rsidRDefault="00E77C1A">
            <w:pPr>
              <w:rPr>
                <w:sz w:val="24"/>
                <w:szCs w:val="24"/>
              </w:rPr>
            </w:pPr>
            <w:r w:rsidRPr="007C70DC">
              <w:rPr>
                <w:sz w:val="24"/>
                <w:szCs w:val="24"/>
              </w:rPr>
              <w:t>Tối thiếu 50mm</w:t>
            </w:r>
          </w:p>
        </w:tc>
        <w:tc>
          <w:tcPr>
            <w:tcW w:w="2410" w:type="dxa"/>
          </w:tcPr>
          <w:p w:rsidR="00E77C1A" w:rsidRPr="007C70DC" w:rsidRDefault="00E77C1A">
            <w:pPr>
              <w:rPr>
                <w:sz w:val="24"/>
                <w:szCs w:val="24"/>
              </w:rPr>
            </w:pPr>
            <w:r w:rsidRPr="007C70DC">
              <w:rPr>
                <w:sz w:val="24"/>
                <w:szCs w:val="24"/>
              </w:rPr>
              <w:t>Tối thiểu 50mm</w:t>
            </w:r>
          </w:p>
        </w:tc>
      </w:tr>
    </w:tbl>
    <w:p w:rsidR="00E77C1A" w:rsidRPr="007C70DC" w:rsidRDefault="00E77C1A">
      <w:pPr>
        <w:rPr>
          <w:sz w:val="24"/>
          <w:szCs w:val="24"/>
        </w:rPr>
      </w:pPr>
    </w:p>
    <w:p w:rsidR="008411FA" w:rsidRPr="007C70DC" w:rsidRDefault="00E77C1A">
      <w:pPr>
        <w:rPr>
          <w:sz w:val="24"/>
          <w:szCs w:val="24"/>
        </w:rPr>
      </w:pPr>
      <w:r w:rsidRPr="007C70DC">
        <w:rPr>
          <w:sz w:val="24"/>
          <w:szCs w:val="24"/>
        </w:rPr>
        <w:t>Trong mọi trường hợp, hãy đảm bả</w:t>
      </w:r>
      <w:r w:rsidR="00167B0E" w:rsidRPr="007C70DC">
        <w:rPr>
          <w:sz w:val="24"/>
          <w:szCs w:val="24"/>
        </w:rPr>
        <w:t xml:space="preserve">o bếp hồng ngoại </w:t>
      </w:r>
      <w:r w:rsidRPr="007C70DC">
        <w:rPr>
          <w:sz w:val="24"/>
          <w:szCs w:val="24"/>
        </w:rPr>
        <w:t xml:space="preserve">được thông gió tốt và không khí vào và cửa ra không bị chặn. Đảm bảo bếp </w:t>
      </w:r>
      <w:r w:rsidR="00167B0E" w:rsidRPr="007C70DC">
        <w:rPr>
          <w:sz w:val="24"/>
          <w:szCs w:val="24"/>
        </w:rPr>
        <w:t>hồng ngoại</w:t>
      </w:r>
      <w:r w:rsidRPr="007C70DC">
        <w:rPr>
          <w:sz w:val="24"/>
          <w:szCs w:val="24"/>
        </w:rPr>
        <w:t xml:space="preserve"> ở trạng thái hoạt động tốt. </w:t>
      </w:r>
      <w:r w:rsidR="00167B0E" w:rsidRPr="007C70DC">
        <w:rPr>
          <w:sz w:val="24"/>
          <w:szCs w:val="24"/>
        </w:rPr>
        <w:t>Như h</w:t>
      </w:r>
      <w:r w:rsidRPr="007C70DC">
        <w:rPr>
          <w:sz w:val="24"/>
          <w:szCs w:val="24"/>
        </w:rPr>
        <w:t>iển thị bên dưới</w:t>
      </w:r>
      <w:r w:rsidR="00167B0E" w:rsidRPr="007C70DC">
        <w:rPr>
          <w:sz w:val="24"/>
          <w:szCs w:val="24"/>
        </w:rPr>
        <w:t>:</w:t>
      </w:r>
    </w:p>
    <w:p w:rsidR="00845EC9" w:rsidRPr="007C70DC" w:rsidRDefault="0093468C">
      <w:pPr>
        <w:rPr>
          <w:sz w:val="24"/>
          <w:szCs w:val="24"/>
        </w:rPr>
      </w:pPr>
      <w:r w:rsidRPr="007C70DC">
        <w:rPr>
          <w:rFonts w:cs="Times New Roman"/>
          <w:noProof/>
          <w:sz w:val="24"/>
          <w:szCs w:val="24"/>
        </w:rPr>
        <w:lastRenderedPageBreak/>
        <w:drawing>
          <wp:inline distT="0" distB="0" distL="0" distR="0">
            <wp:extent cx="400050" cy="314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0050" cy="314325"/>
                    </a:xfrm>
                    <a:prstGeom prst="rect">
                      <a:avLst/>
                    </a:prstGeom>
                    <a:noFill/>
                    <a:ln>
                      <a:noFill/>
                    </a:ln>
                  </pic:spPr>
                </pic:pic>
              </a:graphicData>
            </a:graphic>
          </wp:inline>
        </w:drawing>
      </w:r>
      <w:r w:rsidR="00845EC9" w:rsidRPr="007C70DC">
        <w:rPr>
          <w:sz w:val="24"/>
          <w:szCs w:val="24"/>
        </w:rPr>
        <w:t>Chú ý:Khoảng cách an toàn máy hút khói và bề mặt bếp tổi thiểu là 760mm</w:t>
      </w:r>
    </w:p>
    <w:p w:rsidR="0093468C" w:rsidRPr="007C70DC" w:rsidRDefault="0093468C">
      <w:pPr>
        <w:rPr>
          <w:sz w:val="24"/>
          <w:szCs w:val="24"/>
        </w:rPr>
      </w:pPr>
      <w:r w:rsidRPr="007C70DC">
        <w:rPr>
          <w:sz w:val="24"/>
          <w:szCs w:val="24"/>
        </w:rPr>
        <w:t xml:space="preserve">                                    </w:t>
      </w:r>
      <w:r w:rsidRPr="007C70DC">
        <w:rPr>
          <w:noProof/>
          <w:sz w:val="24"/>
          <w:szCs w:val="24"/>
        </w:rPr>
        <w:drawing>
          <wp:inline distT="0" distB="0" distL="0" distR="0">
            <wp:extent cx="4804780" cy="18188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0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7372" cy="1823628"/>
                    </a:xfrm>
                    <a:prstGeom prst="rect">
                      <a:avLst/>
                    </a:prstGeom>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3"/>
        <w:gridCol w:w="1813"/>
      </w:tblGrid>
      <w:tr w:rsidR="00845EC9" w:rsidRPr="007C70DC" w:rsidTr="00845EC9">
        <w:tc>
          <w:tcPr>
            <w:tcW w:w="1812" w:type="dxa"/>
          </w:tcPr>
          <w:p w:rsidR="00845EC9" w:rsidRPr="007C70DC" w:rsidRDefault="00845EC9">
            <w:pPr>
              <w:rPr>
                <w:b/>
                <w:sz w:val="24"/>
                <w:szCs w:val="24"/>
              </w:rPr>
            </w:pPr>
            <w:r w:rsidRPr="007C70DC">
              <w:rPr>
                <w:b/>
                <w:sz w:val="24"/>
                <w:szCs w:val="24"/>
              </w:rPr>
              <w:t>A(mm)</w:t>
            </w:r>
          </w:p>
        </w:tc>
        <w:tc>
          <w:tcPr>
            <w:tcW w:w="1812" w:type="dxa"/>
          </w:tcPr>
          <w:p w:rsidR="00845EC9" w:rsidRPr="007C70DC" w:rsidRDefault="00845EC9">
            <w:pPr>
              <w:rPr>
                <w:b/>
                <w:sz w:val="24"/>
                <w:szCs w:val="24"/>
              </w:rPr>
            </w:pPr>
            <w:r w:rsidRPr="007C70DC">
              <w:rPr>
                <w:b/>
                <w:sz w:val="24"/>
                <w:szCs w:val="24"/>
              </w:rPr>
              <w:t>B(mm)</w:t>
            </w:r>
          </w:p>
        </w:tc>
        <w:tc>
          <w:tcPr>
            <w:tcW w:w="1812" w:type="dxa"/>
          </w:tcPr>
          <w:p w:rsidR="00845EC9" w:rsidRPr="007C70DC" w:rsidRDefault="00845EC9">
            <w:pPr>
              <w:rPr>
                <w:b/>
                <w:sz w:val="24"/>
                <w:szCs w:val="24"/>
              </w:rPr>
            </w:pPr>
            <w:r w:rsidRPr="007C70DC">
              <w:rPr>
                <w:b/>
                <w:sz w:val="24"/>
                <w:szCs w:val="24"/>
              </w:rPr>
              <w:t>C(mm)</w:t>
            </w:r>
          </w:p>
        </w:tc>
        <w:tc>
          <w:tcPr>
            <w:tcW w:w="1813" w:type="dxa"/>
          </w:tcPr>
          <w:p w:rsidR="00845EC9" w:rsidRPr="007C70DC" w:rsidRDefault="00845EC9">
            <w:pPr>
              <w:rPr>
                <w:b/>
                <w:sz w:val="24"/>
                <w:szCs w:val="24"/>
              </w:rPr>
            </w:pPr>
            <w:r w:rsidRPr="007C70DC">
              <w:rPr>
                <w:b/>
                <w:sz w:val="24"/>
                <w:szCs w:val="24"/>
              </w:rPr>
              <w:t>D</w:t>
            </w:r>
          </w:p>
        </w:tc>
        <w:tc>
          <w:tcPr>
            <w:tcW w:w="1813" w:type="dxa"/>
          </w:tcPr>
          <w:p w:rsidR="00845EC9" w:rsidRPr="007C70DC" w:rsidRDefault="00845EC9">
            <w:pPr>
              <w:rPr>
                <w:b/>
                <w:sz w:val="24"/>
                <w:szCs w:val="24"/>
              </w:rPr>
            </w:pPr>
            <w:r w:rsidRPr="007C70DC">
              <w:rPr>
                <w:b/>
                <w:sz w:val="24"/>
                <w:szCs w:val="24"/>
              </w:rPr>
              <w:t>E</w:t>
            </w:r>
          </w:p>
        </w:tc>
      </w:tr>
      <w:tr w:rsidR="00845EC9" w:rsidRPr="007C70DC" w:rsidTr="00845EC9">
        <w:tc>
          <w:tcPr>
            <w:tcW w:w="1812" w:type="dxa"/>
          </w:tcPr>
          <w:p w:rsidR="00845EC9" w:rsidRPr="007C70DC" w:rsidRDefault="00845EC9">
            <w:pPr>
              <w:rPr>
                <w:sz w:val="24"/>
                <w:szCs w:val="24"/>
              </w:rPr>
            </w:pPr>
            <w:r w:rsidRPr="007C70DC">
              <w:rPr>
                <w:sz w:val="24"/>
                <w:szCs w:val="24"/>
              </w:rPr>
              <w:t>760</w:t>
            </w:r>
          </w:p>
        </w:tc>
        <w:tc>
          <w:tcPr>
            <w:tcW w:w="1812" w:type="dxa"/>
          </w:tcPr>
          <w:p w:rsidR="00845EC9" w:rsidRPr="007C70DC" w:rsidRDefault="00845EC9" w:rsidP="00845EC9">
            <w:pPr>
              <w:rPr>
                <w:sz w:val="24"/>
                <w:szCs w:val="24"/>
              </w:rPr>
            </w:pPr>
            <w:r w:rsidRPr="007C70DC">
              <w:rPr>
                <w:sz w:val="24"/>
                <w:szCs w:val="24"/>
              </w:rPr>
              <w:t>Tối thiểu 50</w:t>
            </w:r>
          </w:p>
        </w:tc>
        <w:tc>
          <w:tcPr>
            <w:tcW w:w="1812" w:type="dxa"/>
          </w:tcPr>
          <w:p w:rsidR="00845EC9" w:rsidRPr="007C70DC" w:rsidRDefault="00845EC9">
            <w:pPr>
              <w:rPr>
                <w:sz w:val="24"/>
                <w:szCs w:val="24"/>
              </w:rPr>
            </w:pPr>
            <w:r w:rsidRPr="007C70DC">
              <w:rPr>
                <w:sz w:val="24"/>
                <w:szCs w:val="24"/>
              </w:rPr>
              <w:t>Tối thiểu 20</w:t>
            </w:r>
          </w:p>
        </w:tc>
        <w:tc>
          <w:tcPr>
            <w:tcW w:w="1813" w:type="dxa"/>
          </w:tcPr>
          <w:p w:rsidR="00845EC9" w:rsidRPr="007C70DC" w:rsidRDefault="00845EC9">
            <w:pPr>
              <w:rPr>
                <w:sz w:val="24"/>
                <w:szCs w:val="24"/>
              </w:rPr>
            </w:pPr>
            <w:r w:rsidRPr="007C70DC">
              <w:rPr>
                <w:sz w:val="24"/>
                <w:szCs w:val="24"/>
              </w:rPr>
              <w:t>Hút khí</w:t>
            </w:r>
          </w:p>
        </w:tc>
        <w:tc>
          <w:tcPr>
            <w:tcW w:w="1813" w:type="dxa"/>
          </w:tcPr>
          <w:p w:rsidR="00845EC9" w:rsidRPr="007C70DC" w:rsidRDefault="00845EC9">
            <w:pPr>
              <w:rPr>
                <w:sz w:val="24"/>
                <w:szCs w:val="24"/>
              </w:rPr>
            </w:pPr>
            <w:r w:rsidRPr="007C70DC">
              <w:rPr>
                <w:sz w:val="24"/>
                <w:szCs w:val="24"/>
              </w:rPr>
              <w:t>Thoát khí</w:t>
            </w:r>
          </w:p>
        </w:tc>
      </w:tr>
    </w:tbl>
    <w:p w:rsidR="00845EC9" w:rsidRPr="007C70DC" w:rsidRDefault="00845EC9">
      <w:pPr>
        <w:rPr>
          <w:b/>
          <w:sz w:val="24"/>
          <w:szCs w:val="24"/>
        </w:rPr>
      </w:pPr>
      <w:r w:rsidRPr="007C70DC">
        <w:rPr>
          <w:b/>
          <w:sz w:val="24"/>
          <w:szCs w:val="24"/>
        </w:rPr>
        <w:t>C</w:t>
      </w:r>
      <w:r w:rsidR="00131382" w:rsidRPr="007C70DC">
        <w:rPr>
          <w:b/>
          <w:sz w:val="24"/>
          <w:szCs w:val="24"/>
        </w:rPr>
        <w:t>ẢNH BÁO</w:t>
      </w:r>
      <w:r w:rsidRPr="007C70DC">
        <w:rPr>
          <w:b/>
          <w:sz w:val="24"/>
          <w:szCs w:val="24"/>
        </w:rPr>
        <w:t>: Đảm bảo thông gió đầy đủ</w:t>
      </w:r>
    </w:p>
    <w:p w:rsidR="00845EC9" w:rsidRPr="007C70DC" w:rsidRDefault="00845EC9">
      <w:pPr>
        <w:rPr>
          <w:sz w:val="24"/>
          <w:szCs w:val="24"/>
        </w:rPr>
      </w:pPr>
      <w:r w:rsidRPr="007C70DC">
        <w:rPr>
          <w:sz w:val="24"/>
          <w:szCs w:val="24"/>
        </w:rPr>
        <w:t xml:space="preserve">Đảm bảo bếp hồng ngoại được thông gió tốt , cửa thông khí và cửa thoát khí không bị chặn. </w:t>
      </w:r>
      <w:r w:rsidR="004848F6" w:rsidRPr="007C70DC">
        <w:rPr>
          <w:sz w:val="24"/>
          <w:szCs w:val="24"/>
        </w:rPr>
        <w:t>Để tránh hiện tượng đáy bếp quá nóng, hoặc bị điện giật, cần phải chèn một miếng gỗ, cố định bằng ốc vít, ở khoảng cách tối thiểu 50mm từ đáy của bếp. Thực hiện theo các yêu cầu bên dưới:</w:t>
      </w:r>
    </w:p>
    <w:p w:rsidR="0093468C" w:rsidRPr="007C70DC" w:rsidRDefault="0093468C">
      <w:pPr>
        <w:rPr>
          <w:sz w:val="24"/>
          <w:szCs w:val="24"/>
        </w:rPr>
      </w:pPr>
      <w:r w:rsidRPr="007C70DC">
        <w:rPr>
          <w:sz w:val="24"/>
          <w:szCs w:val="24"/>
        </w:rPr>
        <w:t xml:space="preserve">                      </w:t>
      </w:r>
      <w:r w:rsidRPr="007C70DC">
        <w:rPr>
          <w:noProof/>
          <w:sz w:val="24"/>
          <w:szCs w:val="24"/>
        </w:rPr>
        <w:drawing>
          <wp:inline distT="0" distB="0" distL="0" distR="0">
            <wp:extent cx="2702207" cy="944217"/>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0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1454" cy="950942"/>
                    </a:xfrm>
                    <a:prstGeom prst="rect">
                      <a:avLst/>
                    </a:prstGeom>
                  </pic:spPr>
                </pic:pic>
              </a:graphicData>
            </a:graphic>
          </wp:inline>
        </w:drawing>
      </w:r>
    </w:p>
    <w:p w:rsidR="004848F6" w:rsidRPr="007C70DC" w:rsidRDefault="0093468C">
      <w:pPr>
        <w:rPr>
          <w:sz w:val="24"/>
          <w:szCs w:val="24"/>
        </w:rPr>
      </w:pPr>
      <w:r w:rsidRPr="007C70DC">
        <w:rPr>
          <w:rFonts w:cs="Times New Roman"/>
          <w:noProof/>
          <w:sz w:val="24"/>
          <w:szCs w:val="24"/>
        </w:rPr>
        <w:drawing>
          <wp:inline distT="0" distB="0" distL="0" distR="0">
            <wp:extent cx="400050" cy="314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0050" cy="314325"/>
                    </a:xfrm>
                    <a:prstGeom prst="rect">
                      <a:avLst/>
                    </a:prstGeom>
                    <a:noFill/>
                    <a:ln>
                      <a:noFill/>
                    </a:ln>
                  </pic:spPr>
                </pic:pic>
              </a:graphicData>
            </a:graphic>
          </wp:inline>
        </w:drawing>
      </w:r>
      <w:r w:rsidR="004848F6" w:rsidRPr="007C70DC">
        <w:rPr>
          <w:sz w:val="24"/>
          <w:szCs w:val="24"/>
        </w:rPr>
        <w:t>Có các lỗ thông gió xung quanh bên ngoài bếp. bạn phải đảm bảo các lỗ này không bị chặn bởi bàn nấu ăn khi bạn đặt bếp vào vị trí.</w:t>
      </w:r>
    </w:p>
    <w:p w:rsidR="00131382" w:rsidRPr="007C70DC" w:rsidRDefault="0093468C">
      <w:pPr>
        <w:rPr>
          <w:sz w:val="24"/>
          <w:szCs w:val="24"/>
        </w:rPr>
      </w:pPr>
      <w:r w:rsidRPr="007C70DC">
        <w:rPr>
          <w:rFonts w:cs="Times New Roman"/>
          <w:noProof/>
          <w:sz w:val="24"/>
          <w:szCs w:val="24"/>
        </w:rPr>
        <w:drawing>
          <wp:inline distT="0" distB="0" distL="0" distR="0">
            <wp:extent cx="400050" cy="314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0050" cy="314325"/>
                    </a:xfrm>
                    <a:prstGeom prst="rect">
                      <a:avLst/>
                    </a:prstGeom>
                    <a:noFill/>
                    <a:ln>
                      <a:noFill/>
                    </a:ln>
                  </pic:spPr>
                </pic:pic>
              </a:graphicData>
            </a:graphic>
          </wp:inline>
        </w:drawing>
      </w:r>
    </w:p>
    <w:p w:rsidR="004848F6" w:rsidRPr="007C70DC" w:rsidRDefault="004848F6" w:rsidP="00131382">
      <w:pPr>
        <w:pStyle w:val="ListParagraph"/>
        <w:numPr>
          <w:ilvl w:val="0"/>
          <w:numId w:val="21"/>
        </w:numPr>
        <w:rPr>
          <w:sz w:val="24"/>
          <w:szCs w:val="24"/>
        </w:rPr>
      </w:pPr>
      <w:r w:rsidRPr="007C70DC">
        <w:rPr>
          <w:sz w:val="24"/>
          <w:szCs w:val="24"/>
        </w:rPr>
        <w:t>Hãy lưu ý keo dán mặt bếp vào vật liệu nhựa hoặc đồ nội thất phải chịu được nhiệt độ, và không dưới 150</w:t>
      </w:r>
      <w:r w:rsidRPr="007C70DC">
        <w:rPr>
          <w:sz w:val="24"/>
          <w:szCs w:val="24"/>
          <w:vertAlign w:val="superscript"/>
        </w:rPr>
        <w:t>o</w:t>
      </w:r>
      <w:r w:rsidRPr="007C70DC">
        <w:rPr>
          <w:sz w:val="24"/>
          <w:szCs w:val="24"/>
        </w:rPr>
        <w:t>C để tránh việc tháo lắp bảng.</w:t>
      </w:r>
    </w:p>
    <w:p w:rsidR="004848F6" w:rsidRPr="007C70DC" w:rsidRDefault="004848F6" w:rsidP="00131382">
      <w:pPr>
        <w:pStyle w:val="ListParagraph"/>
        <w:numPr>
          <w:ilvl w:val="0"/>
          <w:numId w:val="21"/>
        </w:numPr>
        <w:rPr>
          <w:sz w:val="24"/>
          <w:szCs w:val="24"/>
        </w:rPr>
      </w:pPr>
      <w:r w:rsidRPr="007C70DC">
        <w:rPr>
          <w:sz w:val="24"/>
          <w:szCs w:val="24"/>
        </w:rPr>
        <w:t>Do đó, tường phía sau, bề mặt liền kề và xung quanh phải có khả năng chịu được nhiệt độ 90</w:t>
      </w:r>
      <w:r w:rsidRPr="007C70DC">
        <w:rPr>
          <w:sz w:val="24"/>
          <w:szCs w:val="24"/>
          <w:vertAlign w:val="superscript"/>
        </w:rPr>
        <w:t>0</w:t>
      </w:r>
      <w:r w:rsidRPr="007C70DC">
        <w:rPr>
          <w:sz w:val="24"/>
          <w:szCs w:val="24"/>
        </w:rPr>
        <w:t>C</w:t>
      </w:r>
    </w:p>
    <w:p w:rsidR="004848F6" w:rsidRPr="007C70DC" w:rsidRDefault="004848F6">
      <w:pPr>
        <w:rPr>
          <w:b/>
          <w:sz w:val="24"/>
          <w:szCs w:val="24"/>
        </w:rPr>
      </w:pPr>
      <w:r w:rsidRPr="007C70DC">
        <w:rPr>
          <w:b/>
          <w:sz w:val="24"/>
          <w:szCs w:val="24"/>
        </w:rPr>
        <w:t xml:space="preserve">8.2 Lưu ý </w:t>
      </w:r>
    </w:p>
    <w:p w:rsidR="004848F6" w:rsidRPr="007C70DC" w:rsidRDefault="004848F6">
      <w:pPr>
        <w:rPr>
          <w:sz w:val="24"/>
          <w:szCs w:val="24"/>
        </w:rPr>
      </w:pPr>
      <w:r w:rsidRPr="007C70DC">
        <w:rPr>
          <w:sz w:val="24"/>
          <w:szCs w:val="24"/>
        </w:rPr>
        <w:t xml:space="preserve">1. Bếp hồng ngoại phải được lắp đặt bởi nhân viên hoặc kỹ thuật viên có trình độ. Chúng tôi có cung cấp dịch vụ này.  </w:t>
      </w:r>
    </w:p>
    <w:p w:rsidR="004848F6" w:rsidRPr="007C70DC" w:rsidRDefault="004848F6">
      <w:pPr>
        <w:rPr>
          <w:sz w:val="24"/>
          <w:szCs w:val="24"/>
        </w:rPr>
      </w:pPr>
      <w:r w:rsidRPr="007C70DC">
        <w:rPr>
          <w:sz w:val="24"/>
          <w:szCs w:val="24"/>
        </w:rPr>
        <w:t xml:space="preserve">2. Bếp hồng ngoại không được gắn vào thiết bị làm mát, máy rửa chén và máy sấy </w:t>
      </w:r>
    </w:p>
    <w:p w:rsidR="00DA1AC1" w:rsidRPr="007C70DC" w:rsidRDefault="004848F6">
      <w:pPr>
        <w:rPr>
          <w:sz w:val="24"/>
          <w:szCs w:val="24"/>
        </w:rPr>
      </w:pPr>
      <w:r w:rsidRPr="007C70DC">
        <w:rPr>
          <w:sz w:val="24"/>
          <w:szCs w:val="24"/>
        </w:rPr>
        <w:t>3. Bếp hồng ngoại phải được lắp đặt sao cho có thể đảm bảo bức xạ nhiệt tốt hơn để tăng cường độ tin cậy.</w:t>
      </w:r>
    </w:p>
    <w:p w:rsidR="00DA1AC1" w:rsidRPr="007C70DC" w:rsidRDefault="004848F6">
      <w:pPr>
        <w:rPr>
          <w:sz w:val="24"/>
          <w:szCs w:val="24"/>
        </w:rPr>
      </w:pPr>
      <w:r w:rsidRPr="007C70DC">
        <w:rPr>
          <w:sz w:val="24"/>
          <w:szCs w:val="24"/>
        </w:rPr>
        <w:t>4. Tường và vùng sưởi ấm cảm ứng phía trên  bề mặt làm việc phải chịu được nhiệt.</w:t>
      </w:r>
    </w:p>
    <w:p w:rsidR="00DA1AC1" w:rsidRPr="007C70DC" w:rsidRDefault="004848F6">
      <w:pPr>
        <w:rPr>
          <w:sz w:val="24"/>
          <w:szCs w:val="24"/>
        </w:rPr>
      </w:pPr>
      <w:r w:rsidRPr="007C70DC">
        <w:rPr>
          <w:sz w:val="24"/>
          <w:szCs w:val="24"/>
        </w:rPr>
        <w:t>5. Để tránh mọi hư hỏng, lớp bánh sandwich và chất kết dính phải chịu được nhiệt.</w:t>
      </w:r>
    </w:p>
    <w:p w:rsidR="00DA1AC1" w:rsidRPr="007C70DC" w:rsidRDefault="004848F6">
      <w:pPr>
        <w:rPr>
          <w:sz w:val="24"/>
          <w:szCs w:val="24"/>
        </w:rPr>
      </w:pPr>
      <w:r w:rsidRPr="007C70DC">
        <w:rPr>
          <w:sz w:val="24"/>
          <w:szCs w:val="24"/>
        </w:rPr>
        <w:lastRenderedPageBreak/>
        <w:t xml:space="preserve">6. Không được sử dụng chất tẩy rửa hơi nước.  </w:t>
      </w:r>
    </w:p>
    <w:p w:rsidR="00DA1AC1" w:rsidRPr="007C70DC" w:rsidRDefault="00436832">
      <w:pPr>
        <w:rPr>
          <w:sz w:val="24"/>
          <w:szCs w:val="24"/>
        </w:rPr>
      </w:pPr>
      <w:r w:rsidRPr="007C70DC">
        <w:rPr>
          <w:sz w:val="24"/>
          <w:szCs w:val="24"/>
        </w:rPr>
        <w:t xml:space="preserve">Bếp hồng ngoại này chỉ có thể được kết nối với điện trở </w:t>
      </w:r>
      <w:r w:rsidR="004848F6" w:rsidRPr="007C70DC">
        <w:rPr>
          <w:sz w:val="24"/>
          <w:szCs w:val="24"/>
        </w:rPr>
        <w:t>hơn 0.427 ohm. Trong trường hợp cần thiết, vui lòng tham khảo ý kiế</w:t>
      </w:r>
      <w:r w:rsidR="00E83EE3" w:rsidRPr="007C70DC">
        <w:rPr>
          <w:sz w:val="24"/>
          <w:szCs w:val="24"/>
        </w:rPr>
        <w:t>n ​​nhà</w:t>
      </w:r>
      <w:r w:rsidR="004848F6" w:rsidRPr="007C70DC">
        <w:rPr>
          <w:sz w:val="24"/>
          <w:szCs w:val="24"/>
        </w:rPr>
        <w:t xml:space="preserve"> cung cấp của bạn để biế</w:t>
      </w:r>
      <w:r w:rsidR="00532849" w:rsidRPr="007C70DC">
        <w:rPr>
          <w:sz w:val="24"/>
          <w:szCs w:val="24"/>
        </w:rPr>
        <w:t>t thông tin điện trở</w:t>
      </w:r>
      <w:r w:rsidR="004848F6" w:rsidRPr="007C70DC">
        <w:rPr>
          <w:sz w:val="24"/>
          <w:szCs w:val="24"/>
        </w:rPr>
        <w:t>.</w:t>
      </w:r>
    </w:p>
    <w:p w:rsidR="00DA1AC1" w:rsidRPr="007C70DC" w:rsidRDefault="004848F6">
      <w:pPr>
        <w:rPr>
          <w:b/>
          <w:sz w:val="24"/>
          <w:szCs w:val="24"/>
        </w:rPr>
      </w:pPr>
      <w:r w:rsidRPr="007C70DC">
        <w:rPr>
          <w:b/>
          <w:sz w:val="24"/>
          <w:szCs w:val="24"/>
        </w:rPr>
        <w:t xml:space="preserve">8.3 Kết nối bếp điện với nguồn điện chính </w:t>
      </w:r>
    </w:p>
    <w:p w:rsidR="00DA1AC1" w:rsidRPr="007C70DC" w:rsidRDefault="004848F6" w:rsidP="0093468C">
      <w:pPr>
        <w:rPr>
          <w:sz w:val="24"/>
          <w:szCs w:val="24"/>
        </w:rPr>
      </w:pPr>
      <w:r w:rsidRPr="007C70DC">
        <w:rPr>
          <w:sz w:val="24"/>
          <w:szCs w:val="24"/>
        </w:rPr>
        <w:t xml:space="preserve">a) </w:t>
      </w:r>
      <w:r w:rsidR="00DA1AC1" w:rsidRPr="007C70DC">
        <w:rPr>
          <w:rFonts w:cs="Times New Roman"/>
          <w:sz w:val="24"/>
          <w:szCs w:val="24"/>
          <w:lang w:val="vi-VN"/>
        </w:rPr>
        <w:t>Trước khi nối, kiểm tra chỉ số hiệu điện thế của thiết bị, được ghi rõ trên nhãn của sản phẩm. Ổ cắm phải được nối theo tiêu chuẩn quốc gia hoặc các quy tắc dây điện địa phương để phù hợp với mức điện áp của bếp.</w:t>
      </w:r>
    </w:p>
    <w:p w:rsidR="00DA1AC1" w:rsidRPr="007C70DC" w:rsidRDefault="004848F6">
      <w:pPr>
        <w:rPr>
          <w:sz w:val="24"/>
          <w:szCs w:val="24"/>
        </w:rPr>
      </w:pPr>
      <w:r w:rsidRPr="007C70DC">
        <w:rPr>
          <w:sz w:val="24"/>
          <w:szCs w:val="24"/>
        </w:rPr>
        <w:t>Phương thức kết nối được trình bày bên dướ</w:t>
      </w:r>
      <w:r w:rsidR="00DA1AC1" w:rsidRPr="007C70DC">
        <w:rPr>
          <w:sz w:val="24"/>
          <w:szCs w:val="24"/>
        </w:rPr>
        <w:t>i:</w:t>
      </w:r>
    </w:p>
    <w:p w:rsidR="0093468C" w:rsidRPr="007C70DC" w:rsidRDefault="0093468C">
      <w:pPr>
        <w:rPr>
          <w:sz w:val="24"/>
          <w:szCs w:val="24"/>
        </w:rPr>
      </w:pPr>
      <w:r w:rsidRPr="007C70DC">
        <w:rPr>
          <w:sz w:val="24"/>
          <w:szCs w:val="24"/>
        </w:rPr>
        <w:t xml:space="preserve">                                      </w:t>
      </w:r>
      <w:r w:rsidRPr="007C70DC">
        <w:rPr>
          <w:noProof/>
          <w:sz w:val="24"/>
          <w:szCs w:val="24"/>
        </w:rPr>
        <w:drawing>
          <wp:inline distT="0" distB="0" distL="0" distR="0" wp14:anchorId="49AB6338" wp14:editId="4F0A339C">
            <wp:extent cx="1113183" cy="125391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8397" cy="1271048"/>
                    </a:xfrm>
                    <a:prstGeom prst="rect">
                      <a:avLst/>
                    </a:prstGeom>
                  </pic:spPr>
                </pic:pic>
              </a:graphicData>
            </a:graphic>
          </wp:inline>
        </w:drawing>
      </w:r>
    </w:p>
    <w:p w:rsidR="00DA1AC1" w:rsidRPr="007C70DC" w:rsidRDefault="004848F6">
      <w:pPr>
        <w:rPr>
          <w:sz w:val="24"/>
          <w:szCs w:val="24"/>
        </w:rPr>
      </w:pPr>
      <w:r w:rsidRPr="007C70DC">
        <w:rPr>
          <w:sz w:val="24"/>
          <w:szCs w:val="24"/>
        </w:rPr>
        <w:t xml:space="preserve">b) Đối với dây nguồn có phích cắm, có thể sử dụng trực tiếp: </w:t>
      </w:r>
    </w:p>
    <w:p w:rsidR="00DA1AC1" w:rsidRPr="007C70DC" w:rsidRDefault="004848F6">
      <w:pPr>
        <w:rPr>
          <w:sz w:val="24"/>
          <w:szCs w:val="24"/>
        </w:rPr>
      </w:pPr>
      <w:r w:rsidRPr="007C70DC">
        <w:rPr>
          <w:sz w:val="24"/>
          <w:szCs w:val="24"/>
        </w:rPr>
        <w:t>1.Nếu cáp bị hỏng hoặc cần thay thế</w:t>
      </w:r>
      <w:r w:rsidR="00DA1AC1" w:rsidRPr="007C70DC">
        <w:rPr>
          <w:sz w:val="24"/>
          <w:szCs w:val="24"/>
        </w:rPr>
        <w:t>.  Đ</w:t>
      </w:r>
      <w:r w:rsidRPr="007C70DC">
        <w:rPr>
          <w:sz w:val="24"/>
          <w:szCs w:val="24"/>
        </w:rPr>
        <w:t>iều này nên được thực hiện bởi kỹ thuật viên sau bán hàng bằng cách sử dụng các công cụ thích hợp để tránh mọi tai nạn.</w:t>
      </w:r>
    </w:p>
    <w:p w:rsidR="00DA1AC1" w:rsidRPr="007C70DC" w:rsidRDefault="004848F6">
      <w:pPr>
        <w:rPr>
          <w:sz w:val="24"/>
          <w:szCs w:val="24"/>
        </w:rPr>
      </w:pPr>
      <w:r w:rsidRPr="007C70DC">
        <w:rPr>
          <w:sz w:val="24"/>
          <w:szCs w:val="24"/>
        </w:rPr>
        <w:t xml:space="preserve">2. Nếu thiết bị được kết nối trực tiếp với nguồn cung cấp chính, bộ ngắt mạch toàn năng phải được lắp đặt với khoảng cách tối thiểu là 3 mm  </w:t>
      </w:r>
    </w:p>
    <w:p w:rsidR="00DA1AC1" w:rsidRPr="007C70DC" w:rsidRDefault="00E83EE3">
      <w:pPr>
        <w:rPr>
          <w:sz w:val="24"/>
          <w:szCs w:val="24"/>
        </w:rPr>
      </w:pPr>
      <w:r w:rsidRPr="007C70DC">
        <w:rPr>
          <w:sz w:val="24"/>
          <w:szCs w:val="24"/>
        </w:rPr>
        <w:t xml:space="preserve">3. Người </w:t>
      </w:r>
      <w:r w:rsidR="004848F6" w:rsidRPr="007C70DC">
        <w:rPr>
          <w:sz w:val="24"/>
          <w:szCs w:val="24"/>
        </w:rPr>
        <w:t>cài đặt phải đảm bảo rằng kết nối điện chính xác đã được thực hiện và tuân thủ các quy định an toàn.</w:t>
      </w:r>
    </w:p>
    <w:p w:rsidR="00DA1AC1" w:rsidRPr="007C70DC" w:rsidRDefault="004848F6">
      <w:pPr>
        <w:rPr>
          <w:sz w:val="24"/>
          <w:szCs w:val="24"/>
        </w:rPr>
      </w:pPr>
      <w:r w:rsidRPr="007C70DC">
        <w:rPr>
          <w:sz w:val="24"/>
          <w:szCs w:val="24"/>
        </w:rPr>
        <w:t>4. Cáp không được uốn cong hoặc nén.</w:t>
      </w:r>
    </w:p>
    <w:p w:rsidR="004848F6" w:rsidRPr="007C70DC" w:rsidRDefault="004848F6">
      <w:pPr>
        <w:rPr>
          <w:sz w:val="24"/>
          <w:szCs w:val="24"/>
        </w:rPr>
      </w:pPr>
      <w:r w:rsidRPr="007C70DC">
        <w:rPr>
          <w:sz w:val="24"/>
          <w:szCs w:val="24"/>
        </w:rPr>
        <w:t>5. Cáp phải được kiểm tra thường xuyên và chỉ được thay thế b</w:t>
      </w:r>
      <w:r w:rsidR="00DA1AC1" w:rsidRPr="007C70DC">
        <w:rPr>
          <w:sz w:val="24"/>
          <w:szCs w:val="24"/>
        </w:rPr>
        <w:t>ởi</w:t>
      </w:r>
      <w:r w:rsidRPr="007C70DC">
        <w:rPr>
          <w:sz w:val="24"/>
          <w:szCs w:val="24"/>
        </w:rPr>
        <w:t xml:space="preserve">  người có trình độ.</w:t>
      </w:r>
    </w:p>
    <w:p w:rsidR="00DA60F0" w:rsidRPr="007C70DC" w:rsidRDefault="0093468C">
      <w:pPr>
        <w:rPr>
          <w:sz w:val="24"/>
          <w:szCs w:val="24"/>
        </w:rPr>
      </w:pPr>
      <w:r w:rsidRPr="007C70DC">
        <w:rPr>
          <w:rFonts w:cs="Times New Roman"/>
          <w:noProof/>
          <w:sz w:val="24"/>
          <w:szCs w:val="24"/>
        </w:rPr>
        <w:drawing>
          <wp:inline distT="0" distB="0" distL="0" distR="0">
            <wp:extent cx="400050" cy="314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00050" cy="314325"/>
                    </a:xfrm>
                    <a:prstGeom prst="rect">
                      <a:avLst/>
                    </a:prstGeom>
                    <a:noFill/>
                    <a:ln>
                      <a:noFill/>
                    </a:ln>
                  </pic:spPr>
                </pic:pic>
              </a:graphicData>
            </a:graphic>
          </wp:inline>
        </w:drawing>
      </w:r>
      <w:r w:rsidR="00DA60F0" w:rsidRPr="007C70DC">
        <w:rPr>
          <w:sz w:val="24"/>
          <w:szCs w:val="24"/>
        </w:rPr>
        <w:t>Bề mặ</w:t>
      </w:r>
      <w:r w:rsidR="005F77D4" w:rsidRPr="007C70DC">
        <w:rPr>
          <w:sz w:val="24"/>
          <w:szCs w:val="24"/>
        </w:rPr>
        <w:t xml:space="preserve">t </w:t>
      </w:r>
      <w:r w:rsidR="00DA60F0" w:rsidRPr="007C70DC">
        <w:rPr>
          <w:sz w:val="24"/>
          <w:szCs w:val="24"/>
        </w:rPr>
        <w:t xml:space="preserve">dưới cùng và dây nguồn của bếp không thể </w:t>
      </w:r>
      <w:r w:rsidR="005F77D4" w:rsidRPr="007C70DC">
        <w:rPr>
          <w:sz w:val="24"/>
          <w:szCs w:val="24"/>
        </w:rPr>
        <w:t>truy cập</w:t>
      </w:r>
      <w:r w:rsidR="00DA60F0" w:rsidRPr="007C70DC">
        <w:rPr>
          <w:sz w:val="24"/>
          <w:szCs w:val="24"/>
        </w:rPr>
        <w:t xml:space="preserve"> được sau khi lắp đặt</w:t>
      </w:r>
    </w:p>
    <w:p w:rsidR="00DA60F0" w:rsidRPr="007C70DC" w:rsidRDefault="00DA60F0" w:rsidP="00DA60F0">
      <w:pPr>
        <w:jc w:val="both"/>
        <w:rPr>
          <w:rFonts w:cs="Times New Roman"/>
          <w:sz w:val="24"/>
          <w:szCs w:val="24"/>
          <w:lang w:val="vi-VN"/>
        </w:rPr>
      </w:pPr>
      <w:r w:rsidRPr="007C70DC">
        <w:rPr>
          <w:rFonts w:cs="Times New Roman"/>
          <w:sz w:val="24"/>
          <w:szCs w:val="24"/>
          <w:lang w:val="vi-VN"/>
        </w:rPr>
        <w:t>Trước khi bật máy lần đầu tiên phải gỡ bỏ lớp băng dính/ bao bì trước khi sử dụng thiết bị.</w:t>
      </w:r>
    </w:p>
    <w:p w:rsidR="00DA60F0" w:rsidRPr="007C70DC" w:rsidRDefault="00DA60F0">
      <w:pPr>
        <w:rPr>
          <w:sz w:val="24"/>
          <w:szCs w:val="24"/>
        </w:rPr>
      </w:pPr>
    </w:p>
    <w:tbl>
      <w:tblPr>
        <w:tblStyle w:val="TableGrid"/>
        <w:tblW w:w="0" w:type="auto"/>
        <w:tblLook w:val="04A0" w:firstRow="1" w:lastRow="0" w:firstColumn="1" w:lastColumn="0" w:noHBand="0" w:noVBand="1"/>
      </w:tblPr>
      <w:tblGrid>
        <w:gridCol w:w="3397"/>
        <w:gridCol w:w="5665"/>
      </w:tblGrid>
      <w:tr w:rsidR="00DA60F0" w:rsidRPr="007C70DC" w:rsidTr="00DA60F0">
        <w:tc>
          <w:tcPr>
            <w:tcW w:w="3397" w:type="dxa"/>
          </w:tcPr>
          <w:p w:rsidR="0093468C" w:rsidRPr="007C70DC" w:rsidRDefault="0093468C" w:rsidP="00DA60F0">
            <w:pPr>
              <w:rPr>
                <w:sz w:val="24"/>
                <w:szCs w:val="24"/>
              </w:rPr>
            </w:pPr>
          </w:p>
          <w:p w:rsidR="0093468C" w:rsidRPr="007C70DC" w:rsidRDefault="0093468C" w:rsidP="00DA60F0">
            <w:pPr>
              <w:rPr>
                <w:sz w:val="24"/>
                <w:szCs w:val="24"/>
              </w:rPr>
            </w:pPr>
            <w:r w:rsidRPr="007C70DC">
              <w:rPr>
                <w:noProof/>
                <w:sz w:val="24"/>
                <w:szCs w:val="24"/>
              </w:rPr>
              <w:drawing>
                <wp:inline distT="0" distB="0" distL="0" distR="0">
                  <wp:extent cx="1533525" cy="1657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3841" cy="1657692"/>
                          </a:xfrm>
                          <a:prstGeom prst="rect">
                            <a:avLst/>
                          </a:prstGeom>
                        </pic:spPr>
                      </pic:pic>
                    </a:graphicData>
                  </a:graphic>
                </wp:inline>
              </w:drawing>
            </w:r>
          </w:p>
          <w:p w:rsidR="0093468C" w:rsidRPr="007C70DC" w:rsidRDefault="0093468C" w:rsidP="00DA60F0">
            <w:pPr>
              <w:rPr>
                <w:sz w:val="24"/>
                <w:szCs w:val="24"/>
              </w:rPr>
            </w:pPr>
          </w:p>
          <w:p w:rsidR="00DA60F0" w:rsidRPr="007C70DC" w:rsidRDefault="00DA60F0" w:rsidP="00DA60F0">
            <w:pPr>
              <w:rPr>
                <w:b/>
                <w:sz w:val="24"/>
                <w:szCs w:val="24"/>
              </w:rPr>
            </w:pPr>
            <w:r w:rsidRPr="007C70DC">
              <w:rPr>
                <w:b/>
                <w:sz w:val="24"/>
                <w:szCs w:val="24"/>
              </w:rPr>
              <w:t xml:space="preserve">Xử lý: Không xử lý sản phẩm này dưới dạng rác thải đô thị </w:t>
            </w:r>
            <w:r w:rsidRPr="007C70DC">
              <w:rPr>
                <w:b/>
                <w:sz w:val="24"/>
                <w:szCs w:val="24"/>
              </w:rPr>
              <w:lastRenderedPageBreak/>
              <w:t>chưa được phân loại. Việc phân loại các chất thải đó để xử lý là đặc biệt cần thiết</w:t>
            </w:r>
          </w:p>
        </w:tc>
        <w:tc>
          <w:tcPr>
            <w:tcW w:w="5665" w:type="dxa"/>
          </w:tcPr>
          <w:p w:rsidR="009C0901" w:rsidRPr="007C70DC" w:rsidRDefault="00DA60F0" w:rsidP="009C0901">
            <w:pPr>
              <w:rPr>
                <w:sz w:val="24"/>
                <w:szCs w:val="24"/>
              </w:rPr>
            </w:pPr>
            <w:r w:rsidRPr="007C70DC">
              <w:rPr>
                <w:sz w:val="24"/>
                <w:szCs w:val="24"/>
              </w:rPr>
              <w:lastRenderedPageBreak/>
              <w:t xml:space="preserve">Thiết bị này được dán nhãn tuân thủ theo </w:t>
            </w:r>
            <w:r w:rsidR="009C0901" w:rsidRPr="007C70DC">
              <w:rPr>
                <w:sz w:val="24"/>
                <w:szCs w:val="24"/>
              </w:rPr>
              <w:t>tiêu chuẩn</w:t>
            </w:r>
            <w:r w:rsidRPr="007C70DC">
              <w:rPr>
                <w:sz w:val="24"/>
                <w:szCs w:val="24"/>
              </w:rPr>
              <w:t xml:space="preserve"> của Châu Âu 2012/19 / EU đối với Thiết bị điện và điện tử thả</w:t>
            </w:r>
            <w:r w:rsidR="009C0901" w:rsidRPr="007C70DC">
              <w:rPr>
                <w:sz w:val="24"/>
                <w:szCs w:val="24"/>
              </w:rPr>
              <w:t>i (WEEE). Đ</w:t>
            </w:r>
            <w:r w:rsidRPr="007C70DC">
              <w:rPr>
                <w:sz w:val="24"/>
                <w:szCs w:val="24"/>
              </w:rPr>
              <w:t>ảm bảo rằng thiết bị này được xử lý đúng cách, bạn sẽ giúp ngăn chặn mọi thiệt hại có thể xảy ra đối với môi trường và sức khỏe con người, điều này  có thể được gây ra nếu nó được xử lý sai cách.</w:t>
            </w:r>
          </w:p>
          <w:p w:rsidR="00532849" w:rsidRPr="007C70DC" w:rsidRDefault="00532849" w:rsidP="009C0901">
            <w:pPr>
              <w:rPr>
                <w:sz w:val="24"/>
                <w:szCs w:val="24"/>
              </w:rPr>
            </w:pPr>
          </w:p>
          <w:p w:rsidR="009C0901" w:rsidRPr="007C70DC" w:rsidRDefault="00DA60F0" w:rsidP="009C0901">
            <w:pPr>
              <w:rPr>
                <w:sz w:val="24"/>
                <w:szCs w:val="24"/>
              </w:rPr>
            </w:pPr>
            <w:r w:rsidRPr="007C70DC">
              <w:rPr>
                <w:sz w:val="24"/>
                <w:szCs w:val="24"/>
              </w:rPr>
              <w:t xml:space="preserve"> Biểu tượng trên sản phẩm cho biết rằng nó có thể không được xử lý như chất thải gia đình thông thường. Nó nên được đưa đến một điểm thu gom để tái chế hàng điện và điện tử</w:t>
            </w:r>
          </w:p>
          <w:p w:rsidR="00532849" w:rsidRPr="007C70DC" w:rsidRDefault="00532849" w:rsidP="009C0901">
            <w:pPr>
              <w:rPr>
                <w:sz w:val="24"/>
                <w:szCs w:val="24"/>
              </w:rPr>
            </w:pPr>
          </w:p>
          <w:p w:rsidR="00532849" w:rsidRPr="007C70DC" w:rsidRDefault="00DA60F0" w:rsidP="009C0901">
            <w:pPr>
              <w:rPr>
                <w:sz w:val="24"/>
                <w:szCs w:val="24"/>
              </w:rPr>
            </w:pPr>
            <w:r w:rsidRPr="007C70DC">
              <w:rPr>
                <w:sz w:val="24"/>
                <w:szCs w:val="24"/>
              </w:rPr>
              <w:lastRenderedPageBreak/>
              <w:t xml:space="preserve"> Để biết thêm thông tin về xử lý, thu hồi và tái chế sản phẩm này, vui lòng liên hệ với </w:t>
            </w:r>
            <w:r w:rsidR="009C0901" w:rsidRPr="007C70DC">
              <w:rPr>
                <w:sz w:val="24"/>
                <w:szCs w:val="24"/>
              </w:rPr>
              <w:t xml:space="preserve">dịch vụ </w:t>
            </w:r>
            <w:r w:rsidRPr="007C70DC">
              <w:rPr>
                <w:sz w:val="24"/>
                <w:szCs w:val="24"/>
              </w:rPr>
              <w:t xml:space="preserve">địa phương, dịch vụ xử lý chất thải gia đình của bạn hoặc cửa hàng nơi bạn đã mua. </w:t>
            </w:r>
          </w:p>
          <w:p w:rsidR="00532849" w:rsidRPr="007C70DC" w:rsidRDefault="00532849" w:rsidP="009C0901">
            <w:pPr>
              <w:rPr>
                <w:sz w:val="24"/>
                <w:szCs w:val="24"/>
              </w:rPr>
            </w:pPr>
          </w:p>
          <w:p w:rsidR="00DA60F0" w:rsidRPr="007C70DC" w:rsidRDefault="00DA60F0" w:rsidP="009C0901">
            <w:pPr>
              <w:rPr>
                <w:sz w:val="24"/>
                <w:szCs w:val="24"/>
              </w:rPr>
            </w:pPr>
          </w:p>
        </w:tc>
      </w:tr>
    </w:tbl>
    <w:p w:rsidR="00DA60F0" w:rsidRPr="007C70DC" w:rsidRDefault="00DA60F0">
      <w:pPr>
        <w:rPr>
          <w:sz w:val="24"/>
          <w:szCs w:val="24"/>
        </w:rPr>
      </w:pPr>
    </w:p>
    <w:sectPr w:rsidR="00DA60F0" w:rsidRPr="007C70DC" w:rsidSect="007C70DC">
      <w:footerReference w:type="default" r:id="rId32"/>
      <w:pgSz w:w="11907" w:h="16840" w:code="9"/>
      <w:pgMar w:top="1134" w:right="1134" w:bottom="1134" w:left="1701"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44E" w:rsidRDefault="00CE744E" w:rsidP="007C70DC">
      <w:pPr>
        <w:spacing w:after="0" w:line="240" w:lineRule="auto"/>
      </w:pPr>
      <w:r>
        <w:separator/>
      </w:r>
    </w:p>
  </w:endnote>
  <w:endnote w:type="continuationSeparator" w:id="0">
    <w:p w:rsidR="00CE744E" w:rsidRDefault="00CE744E" w:rsidP="007C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183077"/>
      <w:docPartObj>
        <w:docPartGallery w:val="Page Numbers (Bottom of Page)"/>
        <w:docPartUnique/>
      </w:docPartObj>
    </w:sdtPr>
    <w:sdtEndPr>
      <w:rPr>
        <w:noProof/>
      </w:rPr>
    </w:sdtEndPr>
    <w:sdtContent>
      <w:p w:rsidR="004011BA" w:rsidRDefault="004011BA">
        <w:pPr>
          <w:pStyle w:val="Footer"/>
          <w:jc w:val="right"/>
        </w:pPr>
        <w:r>
          <w:fldChar w:fldCharType="begin"/>
        </w:r>
        <w:r>
          <w:instrText xml:space="preserve"> PAGE   \* MERGEFORMAT </w:instrText>
        </w:r>
        <w:r>
          <w:fldChar w:fldCharType="separate"/>
        </w:r>
        <w:r w:rsidR="004464F5">
          <w:rPr>
            <w:noProof/>
          </w:rPr>
          <w:t>3</w:t>
        </w:r>
        <w:r>
          <w:rPr>
            <w:noProof/>
          </w:rPr>
          <w:fldChar w:fldCharType="end"/>
        </w:r>
      </w:p>
    </w:sdtContent>
  </w:sdt>
  <w:p w:rsidR="004011BA" w:rsidRDefault="004011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44E" w:rsidRDefault="00CE744E" w:rsidP="007C70DC">
      <w:pPr>
        <w:spacing w:after="0" w:line="240" w:lineRule="auto"/>
      </w:pPr>
      <w:r>
        <w:separator/>
      </w:r>
    </w:p>
  </w:footnote>
  <w:footnote w:type="continuationSeparator" w:id="0">
    <w:p w:rsidR="00CE744E" w:rsidRDefault="00CE744E" w:rsidP="007C7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17D"/>
    <w:multiLevelType w:val="hybridMultilevel"/>
    <w:tmpl w:val="8F74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B3086"/>
    <w:multiLevelType w:val="hybridMultilevel"/>
    <w:tmpl w:val="A52C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54B42"/>
    <w:multiLevelType w:val="hybridMultilevel"/>
    <w:tmpl w:val="B5B6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A3A4C"/>
    <w:multiLevelType w:val="hybridMultilevel"/>
    <w:tmpl w:val="5062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361F3"/>
    <w:multiLevelType w:val="hybridMultilevel"/>
    <w:tmpl w:val="09DA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555E0"/>
    <w:multiLevelType w:val="hybridMultilevel"/>
    <w:tmpl w:val="7BE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34237"/>
    <w:multiLevelType w:val="hybridMultilevel"/>
    <w:tmpl w:val="F15E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C02F1"/>
    <w:multiLevelType w:val="multilevel"/>
    <w:tmpl w:val="92AEB1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0DE4A58"/>
    <w:multiLevelType w:val="hybridMultilevel"/>
    <w:tmpl w:val="A3FA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232AA"/>
    <w:multiLevelType w:val="hybridMultilevel"/>
    <w:tmpl w:val="9F4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63913"/>
    <w:multiLevelType w:val="hybridMultilevel"/>
    <w:tmpl w:val="A864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96BEF"/>
    <w:multiLevelType w:val="hybridMultilevel"/>
    <w:tmpl w:val="182E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F3D4F"/>
    <w:multiLevelType w:val="hybridMultilevel"/>
    <w:tmpl w:val="5B5A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F392F"/>
    <w:multiLevelType w:val="multilevel"/>
    <w:tmpl w:val="3710B2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5700716F"/>
    <w:multiLevelType w:val="hybridMultilevel"/>
    <w:tmpl w:val="F156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D60B5"/>
    <w:multiLevelType w:val="hybridMultilevel"/>
    <w:tmpl w:val="81F6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87F9B"/>
    <w:multiLevelType w:val="hybridMultilevel"/>
    <w:tmpl w:val="8948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D5F5D"/>
    <w:multiLevelType w:val="hybridMultilevel"/>
    <w:tmpl w:val="76F8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C2C7F"/>
    <w:multiLevelType w:val="hybridMultilevel"/>
    <w:tmpl w:val="963E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6B471B"/>
    <w:multiLevelType w:val="hybridMultilevel"/>
    <w:tmpl w:val="1E0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B169C"/>
    <w:multiLevelType w:val="hybridMultilevel"/>
    <w:tmpl w:val="20FE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8"/>
  </w:num>
  <w:num w:numId="4">
    <w:abstractNumId w:val="14"/>
  </w:num>
  <w:num w:numId="5">
    <w:abstractNumId w:val="17"/>
  </w:num>
  <w:num w:numId="6">
    <w:abstractNumId w:val="10"/>
  </w:num>
  <w:num w:numId="7">
    <w:abstractNumId w:val="6"/>
  </w:num>
  <w:num w:numId="8">
    <w:abstractNumId w:val="19"/>
  </w:num>
  <w:num w:numId="9">
    <w:abstractNumId w:val="5"/>
  </w:num>
  <w:num w:numId="10">
    <w:abstractNumId w:val="3"/>
  </w:num>
  <w:num w:numId="11">
    <w:abstractNumId w:val="0"/>
  </w:num>
  <w:num w:numId="12">
    <w:abstractNumId w:val="20"/>
  </w:num>
  <w:num w:numId="13">
    <w:abstractNumId w:val="9"/>
  </w:num>
  <w:num w:numId="14">
    <w:abstractNumId w:val="1"/>
  </w:num>
  <w:num w:numId="15">
    <w:abstractNumId w:val="8"/>
  </w:num>
  <w:num w:numId="16">
    <w:abstractNumId w:val="12"/>
  </w:num>
  <w:num w:numId="17">
    <w:abstractNumId w:val="2"/>
  </w:num>
  <w:num w:numId="18">
    <w:abstractNumId w:val="15"/>
  </w:num>
  <w:num w:numId="19">
    <w:abstractNumId w:val="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47"/>
    <w:rsid w:val="000221B6"/>
    <w:rsid w:val="0002721F"/>
    <w:rsid w:val="000360AD"/>
    <w:rsid w:val="00043515"/>
    <w:rsid w:val="000E154F"/>
    <w:rsid w:val="000F1FE2"/>
    <w:rsid w:val="000F55D7"/>
    <w:rsid w:val="001102E9"/>
    <w:rsid w:val="00131382"/>
    <w:rsid w:val="00167B0E"/>
    <w:rsid w:val="00177A04"/>
    <w:rsid w:val="001B42DA"/>
    <w:rsid w:val="001B5E2C"/>
    <w:rsid w:val="001C7F84"/>
    <w:rsid w:val="00204BCE"/>
    <w:rsid w:val="00226D95"/>
    <w:rsid w:val="00263FE0"/>
    <w:rsid w:val="00267F41"/>
    <w:rsid w:val="002815E6"/>
    <w:rsid w:val="00292BA4"/>
    <w:rsid w:val="00293770"/>
    <w:rsid w:val="00295D7C"/>
    <w:rsid w:val="002A7214"/>
    <w:rsid w:val="002D0A93"/>
    <w:rsid w:val="002D5CB2"/>
    <w:rsid w:val="002E1172"/>
    <w:rsid w:val="00336E48"/>
    <w:rsid w:val="0036054C"/>
    <w:rsid w:val="003758C2"/>
    <w:rsid w:val="00376317"/>
    <w:rsid w:val="00394AE8"/>
    <w:rsid w:val="003979C8"/>
    <w:rsid w:val="003A6A58"/>
    <w:rsid w:val="003F5575"/>
    <w:rsid w:val="004011BA"/>
    <w:rsid w:val="00427C84"/>
    <w:rsid w:val="00430DEA"/>
    <w:rsid w:val="00434CD8"/>
    <w:rsid w:val="00436832"/>
    <w:rsid w:val="004464F5"/>
    <w:rsid w:val="00447542"/>
    <w:rsid w:val="00466EB6"/>
    <w:rsid w:val="00477988"/>
    <w:rsid w:val="004848F6"/>
    <w:rsid w:val="004911BB"/>
    <w:rsid w:val="004B5D9F"/>
    <w:rsid w:val="004C1F38"/>
    <w:rsid w:val="004C5B08"/>
    <w:rsid w:val="004E1B09"/>
    <w:rsid w:val="004F44C9"/>
    <w:rsid w:val="004F4A45"/>
    <w:rsid w:val="00516AFB"/>
    <w:rsid w:val="005171A2"/>
    <w:rsid w:val="005235B2"/>
    <w:rsid w:val="00532849"/>
    <w:rsid w:val="0053497E"/>
    <w:rsid w:val="00540CC9"/>
    <w:rsid w:val="005623B0"/>
    <w:rsid w:val="00562672"/>
    <w:rsid w:val="00567051"/>
    <w:rsid w:val="00581ABE"/>
    <w:rsid w:val="005A5694"/>
    <w:rsid w:val="005B159A"/>
    <w:rsid w:val="005B41AD"/>
    <w:rsid w:val="005C3F9E"/>
    <w:rsid w:val="005C7D4A"/>
    <w:rsid w:val="005D3BF8"/>
    <w:rsid w:val="005E622A"/>
    <w:rsid w:val="005F03EC"/>
    <w:rsid w:val="005F065C"/>
    <w:rsid w:val="005F77D4"/>
    <w:rsid w:val="00617E65"/>
    <w:rsid w:val="00625275"/>
    <w:rsid w:val="00681562"/>
    <w:rsid w:val="00693F3F"/>
    <w:rsid w:val="006968AE"/>
    <w:rsid w:val="006A5613"/>
    <w:rsid w:val="006F2F17"/>
    <w:rsid w:val="00721520"/>
    <w:rsid w:val="00764DC2"/>
    <w:rsid w:val="0077291D"/>
    <w:rsid w:val="00772BE1"/>
    <w:rsid w:val="00775E25"/>
    <w:rsid w:val="00776E72"/>
    <w:rsid w:val="00791AE0"/>
    <w:rsid w:val="007C56D1"/>
    <w:rsid w:val="007C70DC"/>
    <w:rsid w:val="007C7A81"/>
    <w:rsid w:val="007D521D"/>
    <w:rsid w:val="007D7BED"/>
    <w:rsid w:val="007E1F30"/>
    <w:rsid w:val="007E6D72"/>
    <w:rsid w:val="00812416"/>
    <w:rsid w:val="008160A2"/>
    <w:rsid w:val="008338CE"/>
    <w:rsid w:val="008411FA"/>
    <w:rsid w:val="00843551"/>
    <w:rsid w:val="00845EC9"/>
    <w:rsid w:val="00852993"/>
    <w:rsid w:val="00856728"/>
    <w:rsid w:val="00870101"/>
    <w:rsid w:val="00882292"/>
    <w:rsid w:val="00894912"/>
    <w:rsid w:val="008B42E4"/>
    <w:rsid w:val="008B4A12"/>
    <w:rsid w:val="008C13EB"/>
    <w:rsid w:val="008C765B"/>
    <w:rsid w:val="008E6D5F"/>
    <w:rsid w:val="008E6E47"/>
    <w:rsid w:val="008F3D45"/>
    <w:rsid w:val="009156B4"/>
    <w:rsid w:val="0093202D"/>
    <w:rsid w:val="0093468C"/>
    <w:rsid w:val="0094594B"/>
    <w:rsid w:val="0095337D"/>
    <w:rsid w:val="00953458"/>
    <w:rsid w:val="00975C6C"/>
    <w:rsid w:val="009926D5"/>
    <w:rsid w:val="009C0901"/>
    <w:rsid w:val="009C3CC7"/>
    <w:rsid w:val="009D02DC"/>
    <w:rsid w:val="009D5DFF"/>
    <w:rsid w:val="009F0D3B"/>
    <w:rsid w:val="00A01F88"/>
    <w:rsid w:val="00A474BB"/>
    <w:rsid w:val="00A90783"/>
    <w:rsid w:val="00A973D6"/>
    <w:rsid w:val="00A97FB5"/>
    <w:rsid w:val="00AA412A"/>
    <w:rsid w:val="00AE03B2"/>
    <w:rsid w:val="00AF70C8"/>
    <w:rsid w:val="00B015EB"/>
    <w:rsid w:val="00B118E9"/>
    <w:rsid w:val="00B12F60"/>
    <w:rsid w:val="00B27247"/>
    <w:rsid w:val="00B52A73"/>
    <w:rsid w:val="00B534E1"/>
    <w:rsid w:val="00B55153"/>
    <w:rsid w:val="00B86E2D"/>
    <w:rsid w:val="00BA13ED"/>
    <w:rsid w:val="00BB34CD"/>
    <w:rsid w:val="00BC5E0D"/>
    <w:rsid w:val="00BC665F"/>
    <w:rsid w:val="00BE2821"/>
    <w:rsid w:val="00BE36BD"/>
    <w:rsid w:val="00BE404F"/>
    <w:rsid w:val="00BE5BF2"/>
    <w:rsid w:val="00BF111E"/>
    <w:rsid w:val="00C16776"/>
    <w:rsid w:val="00C31B0E"/>
    <w:rsid w:val="00C53845"/>
    <w:rsid w:val="00C71B43"/>
    <w:rsid w:val="00CC0983"/>
    <w:rsid w:val="00CC20E5"/>
    <w:rsid w:val="00CC6A49"/>
    <w:rsid w:val="00CE744E"/>
    <w:rsid w:val="00CE7F1A"/>
    <w:rsid w:val="00CF0C8E"/>
    <w:rsid w:val="00CF5DAE"/>
    <w:rsid w:val="00D0779E"/>
    <w:rsid w:val="00D123D8"/>
    <w:rsid w:val="00D13CE9"/>
    <w:rsid w:val="00D33836"/>
    <w:rsid w:val="00D414A2"/>
    <w:rsid w:val="00D46E90"/>
    <w:rsid w:val="00D505D2"/>
    <w:rsid w:val="00D612E9"/>
    <w:rsid w:val="00D713C0"/>
    <w:rsid w:val="00D84AAA"/>
    <w:rsid w:val="00DA1AC1"/>
    <w:rsid w:val="00DA60F0"/>
    <w:rsid w:val="00DC73FA"/>
    <w:rsid w:val="00DF518A"/>
    <w:rsid w:val="00E2380E"/>
    <w:rsid w:val="00E64D78"/>
    <w:rsid w:val="00E67EBF"/>
    <w:rsid w:val="00E742D7"/>
    <w:rsid w:val="00E77C1A"/>
    <w:rsid w:val="00E83EE3"/>
    <w:rsid w:val="00E942F7"/>
    <w:rsid w:val="00EE27F8"/>
    <w:rsid w:val="00F25BAB"/>
    <w:rsid w:val="00F41D0D"/>
    <w:rsid w:val="00F52FA8"/>
    <w:rsid w:val="00F906DC"/>
    <w:rsid w:val="00F9490F"/>
    <w:rsid w:val="00FA21E8"/>
    <w:rsid w:val="00FA72A4"/>
    <w:rsid w:val="00FB2C74"/>
    <w:rsid w:val="00FB5A90"/>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422F6"/>
  <w15:chartTrackingRefBased/>
  <w15:docId w15:val="{B95D2DA8-6E85-4123-8F94-F61A0E2D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7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21F"/>
    <w:rPr>
      <w:rFonts w:ascii="Segoe UI" w:hAnsi="Segoe UI" w:cs="Segoe UI"/>
      <w:sz w:val="18"/>
      <w:szCs w:val="18"/>
    </w:rPr>
  </w:style>
  <w:style w:type="paragraph" w:styleId="ListParagraph">
    <w:name w:val="List Paragraph"/>
    <w:basedOn w:val="Normal"/>
    <w:uiPriority w:val="34"/>
    <w:qFormat/>
    <w:rsid w:val="00791AE0"/>
    <w:pPr>
      <w:ind w:left="720"/>
      <w:contextualSpacing/>
    </w:pPr>
  </w:style>
  <w:style w:type="paragraph" w:styleId="Header">
    <w:name w:val="header"/>
    <w:basedOn w:val="Normal"/>
    <w:link w:val="HeaderChar"/>
    <w:uiPriority w:val="99"/>
    <w:unhideWhenUsed/>
    <w:rsid w:val="007C7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0DC"/>
  </w:style>
  <w:style w:type="paragraph" w:styleId="Footer">
    <w:name w:val="footer"/>
    <w:basedOn w:val="Normal"/>
    <w:link w:val="FooterChar"/>
    <w:uiPriority w:val="99"/>
    <w:unhideWhenUsed/>
    <w:rsid w:val="007C7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7AC6B-FD33-4530-8D05-9D02CFEF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3760</Words>
  <Characters>21434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2019-08-16T04:27:00Z</cp:lastPrinted>
  <dcterms:created xsi:type="dcterms:W3CDTF">2019-08-12T07:46:00Z</dcterms:created>
  <dcterms:modified xsi:type="dcterms:W3CDTF">2019-08-16T04:34:00Z</dcterms:modified>
</cp:coreProperties>
</file>